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832797719"/>
        <w:docPartObj>
          <w:docPartGallery w:val="Cover Pages"/>
          <w:docPartUnique/>
        </w:docPartObj>
      </w:sdtPr>
      <w:sdtEndPr/>
      <w:sdtContent>
        <w:p w14:paraId="76154E76" w14:textId="77777777" w:rsidR="008A60B3" w:rsidRDefault="008A60B3"/>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476"/>
          </w:tblGrid>
          <w:tr w:rsidR="008A60B3" w14:paraId="22B3C100" w14:textId="77777777">
            <w:sdt>
              <w:sdtPr>
                <w:rPr>
                  <w:sz w:val="24"/>
                  <w:szCs w:val="24"/>
                </w:rPr>
                <w:alias w:val="Company"/>
                <w:id w:val="13406915"/>
                <w:placeholder>
                  <w:docPart w:val="F2C6BE0FADFD45F4A4F75C3746365505"/>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2A6FEBBF" w14:textId="77777777" w:rsidR="008A60B3" w:rsidRPr="008A60B3" w:rsidRDefault="008A60B3">
                    <w:pPr>
                      <w:pStyle w:val="NoSpacing"/>
                      <w:rPr>
                        <w:sz w:val="24"/>
                      </w:rPr>
                    </w:pPr>
                    <w:r w:rsidRPr="008A60B3">
                      <w:rPr>
                        <w:sz w:val="24"/>
                        <w:szCs w:val="24"/>
                      </w:rPr>
                      <w:t>Moose Lodge</w:t>
                    </w:r>
                  </w:p>
                </w:tc>
              </w:sdtContent>
            </w:sdt>
          </w:tr>
          <w:tr w:rsidR="008A60B3" w14:paraId="47ADEA4F" w14:textId="77777777">
            <w:tc>
              <w:tcPr>
                <w:tcW w:w="7672" w:type="dxa"/>
              </w:tcPr>
              <w:sdt>
                <w:sdtPr>
                  <w:rPr>
                    <w:rFonts w:asciiTheme="majorHAnsi" w:eastAsiaTheme="majorEastAsia" w:hAnsiTheme="majorHAnsi" w:cstheme="majorBidi"/>
                    <w:sz w:val="88"/>
                    <w:szCs w:val="88"/>
                  </w:rPr>
                  <w:alias w:val="Title"/>
                  <w:id w:val="13406919"/>
                  <w:placeholder>
                    <w:docPart w:val="8719F6D79BD34A4B8DA7A7A15F5683F0"/>
                  </w:placeholder>
                  <w:dataBinding w:prefixMappings="xmlns:ns0='http://schemas.openxmlformats.org/package/2006/metadata/core-properties' xmlns:ns1='http://purl.org/dc/elements/1.1/'" w:xpath="/ns0:coreProperties[1]/ns1:title[1]" w:storeItemID="{6C3C8BC8-F283-45AE-878A-BAB7291924A1}"/>
                  <w:text/>
                </w:sdtPr>
                <w:sdtEndPr/>
                <w:sdtContent>
                  <w:p w14:paraId="64FFE2D5" w14:textId="77777777" w:rsidR="008A60B3" w:rsidRPr="008A60B3" w:rsidRDefault="008A60B3">
                    <w:pPr>
                      <w:pStyle w:val="NoSpacing"/>
                      <w:spacing w:line="216" w:lineRule="auto"/>
                      <w:rPr>
                        <w:rFonts w:asciiTheme="majorHAnsi" w:eastAsiaTheme="majorEastAsia" w:hAnsiTheme="majorHAnsi" w:cstheme="majorBidi"/>
                        <w:sz w:val="88"/>
                        <w:szCs w:val="88"/>
                      </w:rPr>
                    </w:pPr>
                    <w:r w:rsidRPr="008A60B3">
                      <w:rPr>
                        <w:rFonts w:asciiTheme="majorHAnsi" w:eastAsiaTheme="majorEastAsia" w:hAnsiTheme="majorHAnsi" w:cstheme="majorBidi"/>
                        <w:sz w:val="88"/>
                        <w:szCs w:val="88"/>
                      </w:rPr>
                      <w:t>Human Resources</w:t>
                    </w:r>
                  </w:p>
                </w:sdtContent>
              </w:sdt>
            </w:tc>
          </w:tr>
          <w:tr w:rsidR="008A60B3" w14:paraId="5EA25FA9" w14:textId="77777777">
            <w:sdt>
              <w:sdtPr>
                <w:rPr>
                  <w:sz w:val="24"/>
                  <w:szCs w:val="24"/>
                </w:rPr>
                <w:alias w:val="Subtitle"/>
                <w:id w:val="13406923"/>
                <w:placeholder>
                  <w:docPart w:val="E5CD6F6F696A4D91A64E2768A96DC188"/>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7602A5DF" w14:textId="37C89D70" w:rsidR="008A60B3" w:rsidRPr="008A60B3" w:rsidRDefault="00014714">
                    <w:pPr>
                      <w:pStyle w:val="NoSpacing"/>
                      <w:rPr>
                        <w:sz w:val="24"/>
                      </w:rPr>
                    </w:pPr>
                    <w:r>
                      <w:rPr>
                        <w:sz w:val="24"/>
                        <w:szCs w:val="24"/>
                      </w:rPr>
                      <w:t>Sample Policies Guide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8A60B3" w14:paraId="22B5D3E5" w14:textId="77777777">
            <w:tc>
              <w:tcPr>
                <w:tcW w:w="7221" w:type="dxa"/>
                <w:tcMar>
                  <w:top w:w="216" w:type="dxa"/>
                  <w:left w:w="115" w:type="dxa"/>
                  <w:bottom w:w="216" w:type="dxa"/>
                  <w:right w:w="115" w:type="dxa"/>
                </w:tcMar>
              </w:tcPr>
              <w:p w14:paraId="163CB5C8" w14:textId="77777777" w:rsidR="008A60B3" w:rsidRPr="008A60B3" w:rsidRDefault="008A60B3">
                <w:pPr>
                  <w:pStyle w:val="NoSpacing"/>
                  <w:rPr>
                    <w:sz w:val="28"/>
                    <w:szCs w:val="28"/>
                  </w:rPr>
                </w:pPr>
                <w:r w:rsidRPr="008A60B3">
                  <w:rPr>
                    <w:sz w:val="28"/>
                    <w:szCs w:val="28"/>
                  </w:rPr>
                  <w:t>07/28/2022</w:t>
                </w:r>
              </w:p>
              <w:p w14:paraId="321675E6" w14:textId="77777777" w:rsidR="008A60B3" w:rsidRDefault="008A60B3">
                <w:pPr>
                  <w:pStyle w:val="NoSpacing"/>
                  <w:rPr>
                    <w:color w:val="4F81BD" w:themeColor="accent1"/>
                  </w:rPr>
                </w:pPr>
              </w:p>
            </w:tc>
          </w:tr>
        </w:tbl>
        <w:p w14:paraId="348EBBC7" w14:textId="77777777" w:rsidR="008A60B3" w:rsidRDefault="008A60B3">
          <w:r>
            <w:br w:type="page"/>
          </w:r>
        </w:p>
      </w:sdtContent>
    </w:sdt>
    <w:p w14:paraId="62C694FC" w14:textId="77777777" w:rsidR="00DD1AE0" w:rsidRPr="00C518BB" w:rsidRDefault="00C518BB">
      <w:pPr>
        <w:rPr>
          <w:rFonts w:ascii="Arial" w:hAnsi="Arial" w:cs="Arial"/>
          <w:b/>
          <w:sz w:val="24"/>
          <w:szCs w:val="24"/>
        </w:rPr>
      </w:pPr>
      <w:r w:rsidRPr="00C518BB">
        <w:rPr>
          <w:rFonts w:ascii="Arial" w:hAnsi="Arial" w:cs="Arial"/>
          <w:b/>
          <w:sz w:val="24"/>
          <w:szCs w:val="24"/>
        </w:rPr>
        <w:lastRenderedPageBreak/>
        <w:t>This is a sample of General Human Resources Policies; some portions of this Sample Guide may not be applicable to your Lodge. Make any changes necessary to comply with Local and State Laws.</w:t>
      </w:r>
    </w:p>
    <w:p w14:paraId="774E83A0" w14:textId="77777777" w:rsidR="00C518BB" w:rsidRPr="00C518BB" w:rsidRDefault="00C518BB">
      <w:pPr>
        <w:rPr>
          <w:rFonts w:ascii="Arial" w:hAnsi="Arial" w:cs="Arial"/>
          <w:b/>
          <w:sz w:val="24"/>
          <w:szCs w:val="24"/>
        </w:rPr>
      </w:pPr>
    </w:p>
    <w:p w14:paraId="1A1C898A" w14:textId="77777777" w:rsidR="00C518BB" w:rsidRPr="00C518BB" w:rsidRDefault="00C518BB">
      <w:pPr>
        <w:rPr>
          <w:rFonts w:ascii="Arial" w:hAnsi="Arial" w:cs="Arial"/>
          <w:b/>
          <w:sz w:val="24"/>
          <w:szCs w:val="24"/>
        </w:rPr>
      </w:pPr>
      <w:r w:rsidRPr="00C518BB">
        <w:rPr>
          <w:rFonts w:ascii="Arial" w:hAnsi="Arial" w:cs="Arial"/>
          <w:b/>
          <w:sz w:val="24"/>
          <w:szCs w:val="24"/>
        </w:rPr>
        <w:t xml:space="preserve">Some of these policies will apply to both Employees and Volunteers, those policies that do not apply to volunteers should be marked with an * and at the bottom of the page with “* Does not apply to </w:t>
      </w:r>
      <w:r>
        <w:rPr>
          <w:rFonts w:ascii="Arial" w:hAnsi="Arial" w:cs="Arial"/>
          <w:b/>
          <w:sz w:val="24"/>
          <w:szCs w:val="24"/>
        </w:rPr>
        <w:t>Volunteers”.</w:t>
      </w:r>
    </w:p>
    <w:p w14:paraId="53D522B6" w14:textId="77777777" w:rsidR="00DD1AE0" w:rsidRDefault="00DD1AE0">
      <w:pPr>
        <w:rPr>
          <w:rFonts w:ascii="Arial" w:eastAsia="Times New Roman" w:hAnsi="Arial" w:cs="Arial"/>
          <w:b/>
          <w:sz w:val="32"/>
          <w:szCs w:val="32"/>
        </w:rPr>
      </w:pPr>
      <w:r>
        <w:rPr>
          <w:b/>
          <w:sz w:val="32"/>
          <w:szCs w:val="32"/>
        </w:rPr>
        <w:br w:type="page"/>
      </w:r>
    </w:p>
    <w:p w14:paraId="32A18712" w14:textId="77777777" w:rsidR="00666470" w:rsidRPr="00666470" w:rsidRDefault="00666470" w:rsidP="00666470">
      <w:pPr>
        <w:pStyle w:val="BodyText"/>
        <w:jc w:val="center"/>
        <w:rPr>
          <w:b/>
          <w:sz w:val="32"/>
          <w:szCs w:val="32"/>
        </w:rPr>
      </w:pPr>
      <w:r w:rsidRPr="00666470">
        <w:rPr>
          <w:b/>
          <w:sz w:val="32"/>
          <w:szCs w:val="32"/>
        </w:rPr>
        <w:lastRenderedPageBreak/>
        <w:t>Interviewing Policies</w:t>
      </w:r>
    </w:p>
    <w:p w14:paraId="79C7870A" w14:textId="77777777" w:rsidR="00666470" w:rsidRDefault="00666470" w:rsidP="00666470">
      <w:pPr>
        <w:pStyle w:val="BodyText"/>
      </w:pPr>
    </w:p>
    <w:p w14:paraId="7694921A" w14:textId="77777777" w:rsidR="00666470" w:rsidRDefault="00666470" w:rsidP="00666470">
      <w:pPr>
        <w:pStyle w:val="BodyText"/>
      </w:pPr>
      <w:r>
        <w:t>Pitfalls to Avoid &amp; Questions better left unasked.</w:t>
      </w:r>
    </w:p>
    <w:p w14:paraId="3CB5D8DF" w14:textId="77777777" w:rsidR="00666470" w:rsidRDefault="00666470" w:rsidP="00666470">
      <w:pPr>
        <w:rPr>
          <w:rFonts w:ascii="Arial" w:hAnsi="Arial" w:cs="Arial"/>
        </w:rPr>
      </w:pPr>
    </w:p>
    <w:p w14:paraId="274DAC5E" w14:textId="77777777" w:rsidR="00666470" w:rsidRDefault="00666470" w:rsidP="00666470">
      <w:pPr>
        <w:rPr>
          <w:rFonts w:ascii="Arial" w:hAnsi="Arial" w:cs="Arial"/>
        </w:rPr>
      </w:pPr>
      <w:r>
        <w:rPr>
          <w:rFonts w:ascii="Arial" w:hAnsi="Arial" w:cs="Arial"/>
        </w:rPr>
        <w:t>The interview process has changed, due in large part to the change in laws protecting employees, and to employers finding themselves on the receiving end of lawsuits.</w:t>
      </w:r>
    </w:p>
    <w:p w14:paraId="69DA6551" w14:textId="77777777" w:rsidR="00666470" w:rsidRDefault="00666470" w:rsidP="00666470">
      <w:pPr>
        <w:rPr>
          <w:rFonts w:ascii="Arial" w:hAnsi="Arial" w:cs="Arial"/>
        </w:rPr>
      </w:pPr>
    </w:p>
    <w:p w14:paraId="7A6DC617" w14:textId="77777777" w:rsidR="00666470" w:rsidRDefault="00666470" w:rsidP="00666470">
      <w:pPr>
        <w:rPr>
          <w:rFonts w:ascii="Arial" w:hAnsi="Arial" w:cs="Arial"/>
        </w:rPr>
      </w:pPr>
      <w:r>
        <w:rPr>
          <w:rFonts w:ascii="Arial" w:hAnsi="Arial" w:cs="Arial"/>
        </w:rPr>
        <w:t>Most employers avoid certain questions because they are illegal or present potential legal tangles. Ask yourself if the information is really necessary before you ask a question.</w:t>
      </w:r>
    </w:p>
    <w:p w14:paraId="60554F3F" w14:textId="77777777" w:rsidR="00666470" w:rsidRDefault="00666470" w:rsidP="00666470">
      <w:pPr>
        <w:rPr>
          <w:rFonts w:ascii="Arial" w:hAnsi="Arial" w:cs="Arial"/>
        </w:rPr>
      </w:pPr>
    </w:p>
    <w:p w14:paraId="43CE1D7F" w14:textId="77777777" w:rsidR="00666470" w:rsidRDefault="00666470" w:rsidP="00666470">
      <w:pPr>
        <w:rPr>
          <w:rFonts w:ascii="Arial" w:hAnsi="Arial" w:cs="Arial"/>
        </w:rPr>
      </w:pPr>
      <w:r>
        <w:rPr>
          <w:rFonts w:ascii="Arial" w:hAnsi="Arial" w:cs="Arial"/>
        </w:rPr>
        <w:t xml:space="preserve">Here are some interview questions that experts say </w:t>
      </w:r>
      <w:r>
        <w:rPr>
          <w:rFonts w:ascii="Arial" w:hAnsi="Arial" w:cs="Arial"/>
          <w:b/>
          <w:bCs/>
          <w:u w:val="single"/>
        </w:rPr>
        <w:t>will</w:t>
      </w:r>
      <w:r>
        <w:rPr>
          <w:rFonts w:ascii="Arial" w:hAnsi="Arial" w:cs="Arial"/>
        </w:rPr>
        <w:t xml:space="preserve"> present problems:</w:t>
      </w:r>
    </w:p>
    <w:p w14:paraId="554E6368" w14:textId="77777777" w:rsidR="00666470" w:rsidRDefault="00666470" w:rsidP="00666470">
      <w:pPr>
        <w:rPr>
          <w:rFonts w:ascii="Arial" w:hAnsi="Arial" w:cs="Arial"/>
        </w:rPr>
      </w:pPr>
    </w:p>
    <w:p w14:paraId="3B48778E"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Do you have a physical or mental disability?</w:t>
      </w:r>
    </w:p>
    <w:p w14:paraId="661F5634"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What is the extent of your disability?</w:t>
      </w:r>
    </w:p>
    <w:p w14:paraId="5B3AFE01"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Have you ever been hospitalized?</w:t>
      </w:r>
    </w:p>
    <w:p w14:paraId="012F4289"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Have you ever been treated for any of the following listed conditions or diseases? (applicant is read a list)</w:t>
      </w:r>
    </w:p>
    <w:p w14:paraId="0D1830E7"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Have you ever been treated for a mental disorder?</w:t>
      </w:r>
    </w:p>
    <w:p w14:paraId="7418CB0F"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How old are you, or what is your date of birth?</w:t>
      </w:r>
    </w:p>
    <w:p w14:paraId="7632EC2E"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What church do you attend?</w:t>
      </w:r>
    </w:p>
    <w:p w14:paraId="1A9B8E55"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What religious holidays do you observe?</w:t>
      </w:r>
    </w:p>
    <w:p w14:paraId="5CB022D3"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To what organizations do you belong?</w:t>
      </w:r>
    </w:p>
    <w:p w14:paraId="6C34F196"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Are you married, single, divorced, widowed?</w:t>
      </w:r>
    </w:p>
    <w:p w14:paraId="4624E7C6"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Do you live with a member of the opposite sex?</w:t>
      </w:r>
    </w:p>
    <w:p w14:paraId="10DC8082"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What is your maiden name or your spouse’s maiden name?</w:t>
      </w:r>
    </w:p>
    <w:p w14:paraId="763AAC14"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Do you have children?</w:t>
      </w:r>
    </w:p>
    <w:p w14:paraId="43E86597"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How many?</w:t>
      </w:r>
    </w:p>
    <w:p w14:paraId="458E221B"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Do you plan to have more children?</w:t>
      </w:r>
    </w:p>
    <w:p w14:paraId="78BF2DE3"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What arrangements have you made for the care of your children?</w:t>
      </w:r>
    </w:p>
    <w:p w14:paraId="595053A0"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Are you a naturalized citizen?</w:t>
      </w:r>
    </w:p>
    <w:p w14:paraId="79A50C32"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What is your primary language?</w:t>
      </w:r>
    </w:p>
    <w:p w14:paraId="4BD1C9A8"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Where were you born?</w:t>
      </w:r>
    </w:p>
    <w:p w14:paraId="4A3216A9"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Where were your parents born? (questions 17 through 20 could be viewed as an attempt to determine racial background)</w:t>
      </w:r>
    </w:p>
    <w:p w14:paraId="7E9C290F"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Do you own your own home or rent?</w:t>
      </w:r>
    </w:p>
    <w:p w14:paraId="47E01238"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Do you live in an apartment or house? (some say this and #21 could be viewed as an attempt to determine someone’s racial background)</w:t>
      </w:r>
    </w:p>
    <w:p w14:paraId="7A27CC3A"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Have you ever been arrested? (applicants can be asked if they have been convicted of a crime)</w:t>
      </w:r>
    </w:p>
    <w:p w14:paraId="63D2BDC3" w14:textId="77777777" w:rsidR="00666470" w:rsidRPr="00ED0E75" w:rsidRDefault="00666470" w:rsidP="00ED0E75">
      <w:pPr>
        <w:numPr>
          <w:ilvl w:val="0"/>
          <w:numId w:val="1"/>
        </w:numPr>
        <w:spacing w:after="120"/>
        <w:rPr>
          <w:rFonts w:ascii="Arial" w:hAnsi="Arial" w:cs="Arial"/>
        </w:rPr>
      </w:pPr>
      <w:r w:rsidRPr="00ED0E75">
        <w:rPr>
          <w:rFonts w:ascii="Arial" w:hAnsi="Arial" w:cs="Arial"/>
        </w:rPr>
        <w:lastRenderedPageBreak/>
        <w:t>What branch of the armed services did you serve in? (this is OK to ask if it relates specifically to the job qualifications)</w:t>
      </w:r>
    </w:p>
    <w:p w14:paraId="26C6C2E0"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What type of discharge did you receive?</w:t>
      </w:r>
    </w:p>
    <w:p w14:paraId="322EC778" w14:textId="77777777" w:rsidR="00666470" w:rsidRPr="00ED0E75" w:rsidRDefault="00666470" w:rsidP="00ED0E75">
      <w:pPr>
        <w:numPr>
          <w:ilvl w:val="0"/>
          <w:numId w:val="1"/>
        </w:numPr>
        <w:spacing w:after="120"/>
        <w:rPr>
          <w:rFonts w:ascii="Arial" w:hAnsi="Arial" w:cs="Arial"/>
        </w:rPr>
      </w:pPr>
      <w:r w:rsidRPr="00ED0E75">
        <w:rPr>
          <w:rFonts w:ascii="Arial" w:hAnsi="Arial" w:cs="Arial"/>
        </w:rPr>
        <w:t>What type of disciplinary action was taken against you in the armed services?</w:t>
      </w:r>
    </w:p>
    <w:p w14:paraId="47A713FF" w14:textId="77777777" w:rsidR="00666470" w:rsidRDefault="00666470" w:rsidP="00666470"/>
    <w:p w14:paraId="6FB6E976" w14:textId="77777777" w:rsidR="00666470" w:rsidRDefault="00666470" w:rsidP="00666470">
      <w:pPr>
        <w:rPr>
          <w:rFonts w:ascii="Arial" w:hAnsi="Arial" w:cs="Arial"/>
        </w:rPr>
      </w:pPr>
    </w:p>
    <w:p w14:paraId="57274D2D" w14:textId="77777777" w:rsidR="00666470" w:rsidRDefault="00666470" w:rsidP="00666470">
      <w:pPr>
        <w:rPr>
          <w:rFonts w:ascii="Arial" w:hAnsi="Arial" w:cs="Arial"/>
        </w:rPr>
      </w:pPr>
      <w:r>
        <w:rPr>
          <w:rFonts w:ascii="Arial" w:hAnsi="Arial" w:cs="Arial"/>
          <w:b/>
          <w:bCs/>
          <w:u w:val="single"/>
        </w:rPr>
        <w:t>NOTE</w:t>
      </w:r>
      <w:r>
        <w:rPr>
          <w:rFonts w:ascii="Arial" w:hAnsi="Arial" w:cs="Arial"/>
          <w:b/>
          <w:bCs/>
        </w:rPr>
        <w:t>:</w:t>
      </w:r>
      <w:r>
        <w:rPr>
          <w:rFonts w:ascii="Arial" w:hAnsi="Arial" w:cs="Arial"/>
        </w:rPr>
        <w:t xml:space="preserve">  As a general rule, keep all questions “Job Related.”</w:t>
      </w:r>
    </w:p>
    <w:p w14:paraId="19C89430" w14:textId="77777777" w:rsidR="00666470" w:rsidRDefault="00666470" w:rsidP="00666470">
      <w:pPr>
        <w:rPr>
          <w:rFonts w:ascii="Arial" w:hAnsi="Arial" w:cs="Arial"/>
        </w:rPr>
      </w:pPr>
    </w:p>
    <w:p w14:paraId="3EE9AAF0" w14:textId="77777777" w:rsidR="00ED0E75" w:rsidRDefault="00ED0E75">
      <w:pPr>
        <w:rPr>
          <w:rFonts w:ascii="Arial" w:hAnsi="Arial" w:cs="Arial"/>
        </w:rPr>
      </w:pPr>
      <w:r>
        <w:rPr>
          <w:rFonts w:ascii="Arial" w:hAnsi="Arial" w:cs="Arial"/>
        </w:rPr>
        <w:br w:type="page"/>
      </w:r>
    </w:p>
    <w:p w14:paraId="254F8731" w14:textId="77777777" w:rsidR="00666470" w:rsidRPr="00ED0E75" w:rsidRDefault="00ED0E75" w:rsidP="00ED0E75">
      <w:pPr>
        <w:pStyle w:val="BodyText"/>
        <w:jc w:val="center"/>
        <w:rPr>
          <w:b/>
          <w:sz w:val="32"/>
          <w:szCs w:val="32"/>
        </w:rPr>
      </w:pPr>
      <w:r>
        <w:rPr>
          <w:b/>
          <w:sz w:val="32"/>
          <w:szCs w:val="32"/>
        </w:rPr>
        <w:lastRenderedPageBreak/>
        <w:t xml:space="preserve">U.S Citizenship and Immigration Services </w:t>
      </w:r>
      <w:r w:rsidR="00666470" w:rsidRPr="00ED0E75">
        <w:rPr>
          <w:b/>
          <w:sz w:val="32"/>
          <w:szCs w:val="32"/>
        </w:rPr>
        <w:t>I-9 F</w:t>
      </w:r>
      <w:r>
        <w:rPr>
          <w:b/>
          <w:sz w:val="32"/>
          <w:szCs w:val="32"/>
        </w:rPr>
        <w:t>orm</w:t>
      </w:r>
    </w:p>
    <w:p w14:paraId="770219A5" w14:textId="77777777" w:rsidR="00666470" w:rsidRDefault="00666470" w:rsidP="00666470">
      <w:pPr>
        <w:pStyle w:val="BodyText"/>
      </w:pPr>
    </w:p>
    <w:p w14:paraId="269ECDA6" w14:textId="77777777" w:rsidR="00666470" w:rsidRDefault="00666470" w:rsidP="00666470">
      <w:pPr>
        <w:pStyle w:val="BodyText"/>
      </w:pPr>
      <w:r>
        <w:rPr>
          <w:u w:val="single"/>
        </w:rPr>
        <w:t>The purpose of the form:</w:t>
      </w:r>
      <w:r>
        <w:t xml:space="preserve"> </w:t>
      </w:r>
    </w:p>
    <w:p w14:paraId="354412C7" w14:textId="77777777" w:rsidR="00666470" w:rsidRDefault="00666470" w:rsidP="00666470">
      <w:pPr>
        <w:pStyle w:val="BodyText"/>
      </w:pPr>
      <w:r>
        <w:t>It is a federal requirement that all employees (citizens and non-citizens) hired after Nov. 6, 1986 and working in the United States must complete form I-9.</w:t>
      </w:r>
    </w:p>
    <w:p w14:paraId="0F911BFC" w14:textId="77777777" w:rsidR="00666470" w:rsidRDefault="00666470" w:rsidP="00666470">
      <w:pPr>
        <w:rPr>
          <w:rFonts w:ascii="Arial" w:hAnsi="Arial" w:cs="Arial"/>
        </w:rPr>
      </w:pPr>
    </w:p>
    <w:p w14:paraId="4CEB5528" w14:textId="77777777" w:rsidR="00666470" w:rsidRDefault="00666470" w:rsidP="00666470">
      <w:pPr>
        <w:rPr>
          <w:rFonts w:ascii="Arial" w:hAnsi="Arial" w:cs="Arial"/>
          <w:u w:val="single"/>
        </w:rPr>
      </w:pPr>
      <w:r>
        <w:rPr>
          <w:rFonts w:ascii="Arial" w:hAnsi="Arial" w:cs="Arial"/>
          <w:u w:val="single"/>
        </w:rPr>
        <w:t>When to use the form:</w:t>
      </w:r>
    </w:p>
    <w:p w14:paraId="7B2ECBB9" w14:textId="77777777" w:rsidR="00666470" w:rsidRDefault="00666470" w:rsidP="00666470">
      <w:pPr>
        <w:rPr>
          <w:rFonts w:ascii="Arial" w:hAnsi="Arial" w:cs="Arial"/>
        </w:rPr>
      </w:pPr>
      <w:r>
        <w:rPr>
          <w:rFonts w:ascii="Arial" w:hAnsi="Arial" w:cs="Arial"/>
        </w:rPr>
        <w:t xml:space="preserve">The purpose of the form is to document that each new employee (both citizen and non-citizen) hired after Nov. 6. 1986 is </w:t>
      </w:r>
      <w:r>
        <w:rPr>
          <w:rFonts w:ascii="Arial" w:hAnsi="Arial" w:cs="Arial"/>
          <w:b/>
          <w:bCs/>
        </w:rPr>
        <w:t>authorized</w:t>
      </w:r>
      <w:r>
        <w:rPr>
          <w:rFonts w:ascii="Arial" w:hAnsi="Arial" w:cs="Arial"/>
        </w:rPr>
        <w:t xml:space="preserve"> to work in the United States.</w:t>
      </w:r>
    </w:p>
    <w:p w14:paraId="4D4A8380" w14:textId="77777777" w:rsidR="00666470" w:rsidRDefault="00666470" w:rsidP="00666470">
      <w:pPr>
        <w:rPr>
          <w:rFonts w:ascii="Arial" w:hAnsi="Arial" w:cs="Arial"/>
        </w:rPr>
      </w:pPr>
    </w:p>
    <w:p w14:paraId="3EA392C0" w14:textId="77777777" w:rsidR="00666470" w:rsidRDefault="00666470" w:rsidP="00666470">
      <w:pPr>
        <w:rPr>
          <w:rStyle w:val="HTMLCite"/>
          <w:szCs w:val="27"/>
        </w:rPr>
      </w:pPr>
      <w:r>
        <w:rPr>
          <w:rFonts w:ascii="Arial" w:hAnsi="Arial" w:cs="Arial"/>
        </w:rPr>
        <w:t xml:space="preserve">The I-9 Form as well as instructions on completing and maintaining the forms can be obtained at </w:t>
      </w:r>
      <w:hyperlink r:id="rId7" w:history="1">
        <w:r>
          <w:rPr>
            <w:rStyle w:val="Hyperlink"/>
            <w:szCs w:val="27"/>
          </w:rPr>
          <w:t>www.uscis.gov/files/</w:t>
        </w:r>
        <w:r>
          <w:rPr>
            <w:rStyle w:val="Hyperlink"/>
            <w:b/>
            <w:bCs/>
            <w:szCs w:val="27"/>
          </w:rPr>
          <w:t>form</w:t>
        </w:r>
        <w:r>
          <w:rPr>
            <w:rStyle w:val="Hyperlink"/>
            <w:szCs w:val="27"/>
          </w:rPr>
          <w:t>/</w:t>
        </w:r>
        <w:r>
          <w:rPr>
            <w:rStyle w:val="Hyperlink"/>
            <w:b/>
            <w:bCs/>
            <w:szCs w:val="27"/>
          </w:rPr>
          <w:t>i-9</w:t>
        </w:r>
        <w:r>
          <w:rPr>
            <w:rStyle w:val="Hyperlink"/>
            <w:szCs w:val="27"/>
          </w:rPr>
          <w:t>.pdf</w:t>
        </w:r>
      </w:hyperlink>
      <w:r>
        <w:rPr>
          <w:rStyle w:val="HTMLCite"/>
          <w:szCs w:val="27"/>
        </w:rPr>
        <w:t>.  Forms are updated annually so be sure to keep up to date forms on hand.</w:t>
      </w:r>
    </w:p>
    <w:p w14:paraId="2441B402" w14:textId="77777777" w:rsidR="00666470" w:rsidRDefault="00666470" w:rsidP="00666470">
      <w:pPr>
        <w:rPr>
          <w:rStyle w:val="HTMLCite"/>
          <w:szCs w:val="27"/>
        </w:rPr>
      </w:pPr>
    </w:p>
    <w:p w14:paraId="07A3658E" w14:textId="77777777" w:rsidR="00666470" w:rsidRDefault="00666470" w:rsidP="00666470">
      <w:pPr>
        <w:rPr>
          <w:rFonts w:ascii="Arial" w:hAnsi="Arial" w:cs="Arial"/>
        </w:rPr>
      </w:pPr>
    </w:p>
    <w:p w14:paraId="227BAE3D" w14:textId="77777777" w:rsidR="00ED0E75" w:rsidRDefault="00ED0E75">
      <w:pPr>
        <w:rPr>
          <w:rFonts w:ascii="Arial" w:hAnsi="Arial" w:cs="Arial"/>
        </w:rPr>
      </w:pPr>
      <w:r>
        <w:rPr>
          <w:rFonts w:ascii="Arial" w:hAnsi="Arial" w:cs="Arial"/>
        </w:rPr>
        <w:br w:type="page"/>
      </w:r>
    </w:p>
    <w:p w14:paraId="7DD80FBB" w14:textId="77777777" w:rsidR="00666470" w:rsidRPr="00ED0E75" w:rsidRDefault="00ED0E75" w:rsidP="00ED0E75">
      <w:pPr>
        <w:pStyle w:val="Heading1"/>
        <w:jc w:val="center"/>
        <w:rPr>
          <w:rFonts w:ascii="Arial" w:hAnsi="Arial" w:cs="Arial"/>
          <w:sz w:val="32"/>
          <w:szCs w:val="32"/>
        </w:rPr>
      </w:pPr>
      <w:r>
        <w:rPr>
          <w:rFonts w:ascii="Arial" w:hAnsi="Arial" w:cs="Arial"/>
          <w:sz w:val="32"/>
          <w:szCs w:val="32"/>
        </w:rPr>
        <w:lastRenderedPageBreak/>
        <w:t>Compensation</w:t>
      </w:r>
    </w:p>
    <w:p w14:paraId="64E07443" w14:textId="77777777" w:rsidR="00666470" w:rsidRDefault="00666470" w:rsidP="00666470">
      <w:pPr>
        <w:rPr>
          <w:b/>
          <w:bCs/>
        </w:rPr>
      </w:pPr>
    </w:p>
    <w:p w14:paraId="11D92DF2" w14:textId="77777777" w:rsidR="00666470" w:rsidRDefault="00666470" w:rsidP="00666470">
      <w:pPr>
        <w:pStyle w:val="BodyText"/>
      </w:pPr>
      <w:r>
        <w:t>To maintain a good staff with low turnover the following are suggestions to help you have a competitive compensation package:</w:t>
      </w:r>
    </w:p>
    <w:p w14:paraId="53C45D34" w14:textId="77777777" w:rsidR="00666470" w:rsidRDefault="00666470" w:rsidP="00666470">
      <w:pPr>
        <w:rPr>
          <w:rFonts w:ascii="Arial" w:hAnsi="Arial" w:cs="Arial"/>
        </w:rPr>
      </w:pPr>
    </w:p>
    <w:p w14:paraId="2F3867E3" w14:textId="77777777" w:rsidR="00666470" w:rsidRDefault="00666470" w:rsidP="00D03284">
      <w:pPr>
        <w:numPr>
          <w:ilvl w:val="0"/>
          <w:numId w:val="2"/>
        </w:numPr>
        <w:spacing w:after="120"/>
        <w:rPr>
          <w:rFonts w:ascii="Arial" w:hAnsi="Arial" w:cs="Arial"/>
        </w:rPr>
      </w:pPr>
      <w:r>
        <w:rPr>
          <w:rFonts w:ascii="Arial" w:hAnsi="Arial" w:cs="Arial"/>
          <w:b/>
          <w:bCs/>
        </w:rPr>
        <w:t xml:space="preserve">Equal pay for equal work </w:t>
      </w:r>
      <w:r>
        <w:rPr>
          <w:rFonts w:ascii="Arial" w:hAnsi="Arial" w:cs="Arial"/>
        </w:rPr>
        <w:t>– It is the law that employers must pay employees equally if they have the same job regardless of age, sex, race, religion, etc.</w:t>
      </w:r>
    </w:p>
    <w:p w14:paraId="21F63AB2" w14:textId="77777777" w:rsidR="00666470" w:rsidRDefault="00666470" w:rsidP="00D03284">
      <w:pPr>
        <w:numPr>
          <w:ilvl w:val="0"/>
          <w:numId w:val="2"/>
        </w:numPr>
        <w:spacing w:after="120"/>
        <w:rPr>
          <w:rFonts w:ascii="Arial" w:hAnsi="Arial" w:cs="Arial"/>
        </w:rPr>
      </w:pPr>
      <w:r>
        <w:rPr>
          <w:rFonts w:ascii="Arial" w:hAnsi="Arial" w:cs="Arial"/>
          <w:b/>
          <w:bCs/>
        </w:rPr>
        <w:t>Create a pay schedule</w:t>
      </w:r>
      <w:r>
        <w:rPr>
          <w:rFonts w:ascii="Arial" w:hAnsi="Arial" w:cs="Arial"/>
        </w:rPr>
        <w:t xml:space="preserve"> – Decide how often you will pay your employees and then be sure to pay them on time making sure to take out all required taxes.</w:t>
      </w:r>
    </w:p>
    <w:p w14:paraId="7E368039" w14:textId="77777777" w:rsidR="00666470" w:rsidRDefault="00666470" w:rsidP="00D03284">
      <w:pPr>
        <w:numPr>
          <w:ilvl w:val="0"/>
          <w:numId w:val="2"/>
        </w:numPr>
        <w:spacing w:after="120"/>
        <w:rPr>
          <w:rFonts w:ascii="Arial" w:hAnsi="Arial" w:cs="Arial"/>
        </w:rPr>
      </w:pPr>
      <w:r>
        <w:rPr>
          <w:rFonts w:ascii="Arial" w:hAnsi="Arial" w:cs="Arial"/>
          <w:b/>
          <w:bCs/>
        </w:rPr>
        <w:t>Offer competitive wages/benefits</w:t>
      </w:r>
      <w:r>
        <w:rPr>
          <w:rFonts w:ascii="Arial" w:hAnsi="Arial" w:cs="Arial"/>
        </w:rPr>
        <w:t xml:space="preserve"> – Check with the local Chamber of Commerce.  They will be able to give you information regarding the wages that are paid in your area.</w:t>
      </w:r>
    </w:p>
    <w:p w14:paraId="0BE20871" w14:textId="77777777" w:rsidR="00666470" w:rsidRDefault="00666470" w:rsidP="00D03284">
      <w:pPr>
        <w:numPr>
          <w:ilvl w:val="0"/>
          <w:numId w:val="2"/>
        </w:numPr>
        <w:spacing w:after="120"/>
        <w:rPr>
          <w:rFonts w:ascii="Arial" w:hAnsi="Arial" w:cs="Arial"/>
        </w:rPr>
      </w:pPr>
      <w:r>
        <w:rPr>
          <w:rFonts w:ascii="Arial" w:hAnsi="Arial" w:cs="Arial"/>
          <w:b/>
          <w:bCs/>
        </w:rPr>
        <w:t xml:space="preserve">Consider using a payroll processing company </w:t>
      </w:r>
      <w:r>
        <w:rPr>
          <w:rFonts w:ascii="Arial" w:hAnsi="Arial" w:cs="Arial"/>
        </w:rPr>
        <w:t>– If you have a large staff, it may be beneficial to have a third party administer your payroll.</w:t>
      </w:r>
    </w:p>
    <w:p w14:paraId="796A82BB" w14:textId="77777777" w:rsidR="00666470" w:rsidRDefault="00666470" w:rsidP="00D03284">
      <w:pPr>
        <w:numPr>
          <w:ilvl w:val="0"/>
          <w:numId w:val="2"/>
        </w:numPr>
        <w:spacing w:after="120"/>
        <w:rPr>
          <w:rFonts w:ascii="Arial" w:hAnsi="Arial" w:cs="Arial"/>
        </w:rPr>
      </w:pPr>
      <w:r>
        <w:rPr>
          <w:rFonts w:ascii="Arial" w:hAnsi="Arial" w:cs="Arial"/>
          <w:b/>
          <w:bCs/>
        </w:rPr>
        <w:t xml:space="preserve">Distribute benefits equally </w:t>
      </w:r>
      <w:r>
        <w:rPr>
          <w:rFonts w:ascii="Arial" w:hAnsi="Arial" w:cs="Arial"/>
        </w:rPr>
        <w:t>– Any benefits you have, i.e., health, dental, life, should be offered to employees on a consistent basis.</w:t>
      </w:r>
    </w:p>
    <w:p w14:paraId="06263C2B" w14:textId="77777777" w:rsidR="00666470" w:rsidRDefault="00666470" w:rsidP="00D03284">
      <w:pPr>
        <w:numPr>
          <w:ilvl w:val="0"/>
          <w:numId w:val="2"/>
        </w:numPr>
        <w:spacing w:after="120"/>
        <w:rPr>
          <w:rFonts w:ascii="Arial" w:hAnsi="Arial" w:cs="Arial"/>
        </w:rPr>
      </w:pPr>
      <w:r w:rsidRPr="00FE7471">
        <w:rPr>
          <w:rFonts w:ascii="Arial" w:hAnsi="Arial" w:cs="Arial"/>
          <w:b/>
        </w:rPr>
        <w:t>All wage garnishments must be handled</w:t>
      </w:r>
      <w:r>
        <w:rPr>
          <w:rFonts w:ascii="Arial" w:hAnsi="Arial" w:cs="Arial"/>
        </w:rPr>
        <w:t xml:space="preserve"> - If you receive a wage garnishment for one of your paid employees you cannot ignore it.</w:t>
      </w:r>
    </w:p>
    <w:p w14:paraId="03DEF765" w14:textId="77777777" w:rsidR="00666470" w:rsidRDefault="00666470" w:rsidP="00D03284">
      <w:pPr>
        <w:numPr>
          <w:ilvl w:val="0"/>
          <w:numId w:val="2"/>
        </w:numPr>
        <w:spacing w:after="120"/>
        <w:ind w:right="-540"/>
        <w:rPr>
          <w:rFonts w:ascii="Arial" w:hAnsi="Arial" w:cs="Arial"/>
        </w:rPr>
      </w:pPr>
      <w:r w:rsidRPr="00FE7471">
        <w:rPr>
          <w:rFonts w:ascii="Arial" w:hAnsi="Arial" w:cs="Arial"/>
          <w:b/>
        </w:rPr>
        <w:t>Check your insurance coverage</w:t>
      </w:r>
      <w:r>
        <w:rPr>
          <w:rFonts w:ascii="Arial" w:hAnsi="Arial" w:cs="Arial"/>
        </w:rPr>
        <w:t xml:space="preserve"> to be sure that you carry Worker’s Compensation coverage for the on-the-job work injuries.</w:t>
      </w:r>
    </w:p>
    <w:p w14:paraId="1BC592E5" w14:textId="77777777" w:rsidR="00666470" w:rsidRDefault="00666470" w:rsidP="00D03284">
      <w:pPr>
        <w:numPr>
          <w:ilvl w:val="0"/>
          <w:numId w:val="2"/>
        </w:numPr>
        <w:spacing w:after="120"/>
        <w:rPr>
          <w:rFonts w:ascii="Arial" w:hAnsi="Arial" w:cs="Arial"/>
        </w:rPr>
      </w:pPr>
      <w:r w:rsidRPr="00FE7471">
        <w:rPr>
          <w:rFonts w:ascii="Arial" w:hAnsi="Arial" w:cs="Arial"/>
          <w:b/>
        </w:rPr>
        <w:t>Be sure to include unemployment tax for your paid employees</w:t>
      </w:r>
      <w:r>
        <w:rPr>
          <w:rFonts w:ascii="Arial" w:hAnsi="Arial" w:cs="Arial"/>
        </w:rPr>
        <w:t xml:space="preserve">.  To keep your tax </w:t>
      </w:r>
      <w:proofErr w:type="gramStart"/>
      <w:r>
        <w:rPr>
          <w:rFonts w:ascii="Arial" w:hAnsi="Arial" w:cs="Arial"/>
        </w:rPr>
        <w:t>low</w:t>
      </w:r>
      <w:proofErr w:type="gramEnd"/>
      <w:r>
        <w:rPr>
          <w:rFonts w:ascii="Arial" w:hAnsi="Arial" w:cs="Arial"/>
        </w:rPr>
        <w:t xml:space="preserve"> it is advisable to challenge all unemployment claims.  If you challenge them and win, it helps your rate stay low.</w:t>
      </w:r>
    </w:p>
    <w:p w14:paraId="05A10D53" w14:textId="77777777" w:rsidR="00666470" w:rsidRDefault="00666470" w:rsidP="00666470">
      <w:pPr>
        <w:rPr>
          <w:rFonts w:ascii="Arial" w:hAnsi="Arial" w:cs="Arial"/>
        </w:rPr>
      </w:pPr>
    </w:p>
    <w:p w14:paraId="0E88CA20" w14:textId="77777777" w:rsidR="00ED0E75" w:rsidRDefault="00ED0E75">
      <w:pPr>
        <w:rPr>
          <w:rFonts w:ascii="Arial" w:hAnsi="Arial" w:cs="Arial"/>
        </w:rPr>
      </w:pPr>
      <w:r>
        <w:rPr>
          <w:rFonts w:ascii="Arial" w:hAnsi="Arial" w:cs="Arial"/>
        </w:rPr>
        <w:br w:type="page"/>
      </w:r>
    </w:p>
    <w:p w14:paraId="30BEDE1B" w14:textId="77777777" w:rsidR="00666470" w:rsidRPr="00C518BB" w:rsidRDefault="00C518BB" w:rsidP="00C518BB">
      <w:pPr>
        <w:pStyle w:val="Heading1"/>
        <w:jc w:val="center"/>
        <w:rPr>
          <w:rFonts w:ascii="Arial" w:hAnsi="Arial" w:cs="Arial"/>
          <w:sz w:val="32"/>
          <w:szCs w:val="32"/>
        </w:rPr>
      </w:pPr>
      <w:r>
        <w:rPr>
          <w:rFonts w:ascii="Arial" w:hAnsi="Arial" w:cs="Arial"/>
          <w:sz w:val="32"/>
          <w:szCs w:val="32"/>
        </w:rPr>
        <w:lastRenderedPageBreak/>
        <w:t>Six Keys to Motivation</w:t>
      </w:r>
    </w:p>
    <w:p w14:paraId="255B794B" w14:textId="77777777" w:rsidR="00666470" w:rsidRDefault="00666470" w:rsidP="00666470">
      <w:pPr>
        <w:rPr>
          <w:rFonts w:ascii="Arial" w:hAnsi="Arial" w:cs="Arial"/>
        </w:rPr>
      </w:pPr>
    </w:p>
    <w:p w14:paraId="4148F0A9" w14:textId="77777777" w:rsidR="00666470" w:rsidRDefault="00C518BB" w:rsidP="00666470">
      <w:pPr>
        <w:rPr>
          <w:rFonts w:ascii="Arial" w:hAnsi="Arial" w:cs="Arial"/>
        </w:rPr>
      </w:pPr>
      <w:r>
        <w:rPr>
          <w:rFonts w:ascii="Arial" w:hAnsi="Arial" w:cs="Arial"/>
        </w:rPr>
        <w:t>Below</w:t>
      </w:r>
      <w:r w:rsidR="00666470">
        <w:rPr>
          <w:rFonts w:ascii="Arial" w:hAnsi="Arial" w:cs="Arial"/>
        </w:rPr>
        <w:t xml:space="preserve"> are six keys to </w:t>
      </w:r>
      <w:r>
        <w:rPr>
          <w:rFonts w:ascii="Arial" w:hAnsi="Arial" w:cs="Arial"/>
        </w:rPr>
        <w:t>motivating employees and volunteers</w:t>
      </w:r>
      <w:r w:rsidR="00D03284">
        <w:rPr>
          <w:rFonts w:ascii="Arial" w:hAnsi="Arial" w:cs="Arial"/>
        </w:rPr>
        <w:t>, to give their best efforts for the Lodge</w:t>
      </w:r>
      <w:r w:rsidR="00666470">
        <w:rPr>
          <w:rFonts w:ascii="Arial" w:hAnsi="Arial" w:cs="Arial"/>
        </w:rPr>
        <w:t>.</w:t>
      </w:r>
    </w:p>
    <w:p w14:paraId="26456900" w14:textId="77777777" w:rsidR="00666470" w:rsidRDefault="00666470" w:rsidP="00666470">
      <w:pPr>
        <w:rPr>
          <w:rFonts w:ascii="Arial" w:hAnsi="Arial" w:cs="Arial"/>
        </w:rPr>
      </w:pPr>
    </w:p>
    <w:p w14:paraId="4FD9E42A" w14:textId="77777777" w:rsidR="00666470" w:rsidRDefault="00666470" w:rsidP="00D03284">
      <w:pPr>
        <w:numPr>
          <w:ilvl w:val="0"/>
          <w:numId w:val="3"/>
        </w:numPr>
        <w:spacing w:after="120"/>
        <w:rPr>
          <w:rFonts w:ascii="Arial" w:hAnsi="Arial" w:cs="Arial"/>
        </w:rPr>
      </w:pPr>
      <w:r>
        <w:rPr>
          <w:rFonts w:ascii="Arial" w:hAnsi="Arial" w:cs="Arial"/>
          <w:b/>
          <w:bCs/>
        </w:rPr>
        <w:t>Ask for performance.</w:t>
      </w:r>
      <w:r>
        <w:rPr>
          <w:rFonts w:ascii="Arial" w:hAnsi="Arial" w:cs="Arial"/>
        </w:rPr>
        <w:t xml:space="preserve">  Describe how the job is being done now, and how you </w:t>
      </w:r>
      <w:r>
        <w:rPr>
          <w:rFonts w:ascii="Arial" w:hAnsi="Arial" w:cs="Arial"/>
          <w:i/>
          <w:iCs/>
        </w:rPr>
        <w:t xml:space="preserve">want </w:t>
      </w:r>
      <w:r>
        <w:rPr>
          <w:rFonts w:ascii="Arial" w:hAnsi="Arial" w:cs="Arial"/>
        </w:rPr>
        <w:t xml:space="preserve">it to be.  Then ask the </w:t>
      </w:r>
      <w:r w:rsidR="00AB20DF">
        <w:rPr>
          <w:rFonts w:ascii="Arial" w:hAnsi="Arial" w:cs="Arial"/>
        </w:rPr>
        <w:t>employee/volunteer</w:t>
      </w:r>
      <w:r>
        <w:rPr>
          <w:rFonts w:ascii="Arial" w:hAnsi="Arial" w:cs="Arial"/>
        </w:rPr>
        <w:t xml:space="preserve"> to do it that way.</w:t>
      </w:r>
    </w:p>
    <w:p w14:paraId="7512FDD0" w14:textId="77777777" w:rsidR="00666470" w:rsidRDefault="00666470" w:rsidP="00D03284">
      <w:pPr>
        <w:numPr>
          <w:ilvl w:val="0"/>
          <w:numId w:val="3"/>
        </w:numPr>
        <w:spacing w:after="120"/>
        <w:rPr>
          <w:rFonts w:ascii="Arial" w:hAnsi="Arial" w:cs="Arial"/>
        </w:rPr>
      </w:pPr>
      <w:r>
        <w:rPr>
          <w:rFonts w:ascii="Arial" w:hAnsi="Arial" w:cs="Arial"/>
          <w:b/>
          <w:bCs/>
        </w:rPr>
        <w:t xml:space="preserve">Use lots of positive reinforcement – and personalize it.  </w:t>
      </w:r>
      <w:r>
        <w:rPr>
          <w:rFonts w:ascii="Arial" w:hAnsi="Arial" w:cs="Arial"/>
        </w:rPr>
        <w:t xml:space="preserve">Don’t take acceptable work for granted.  Thank people for it.  And praise them every time they improve.  Remember, though, that while everyone likes to be recognized, what motivates one may leave another cold – or even irritated. </w:t>
      </w:r>
      <w:r w:rsidR="00D03284">
        <w:rPr>
          <w:rFonts w:ascii="Arial" w:hAnsi="Arial" w:cs="Arial"/>
        </w:rPr>
        <w:t>So,</w:t>
      </w:r>
      <w:r>
        <w:rPr>
          <w:rFonts w:ascii="Arial" w:hAnsi="Arial" w:cs="Arial"/>
        </w:rPr>
        <w:t xml:space="preserve"> find out what works with each of your people, and </w:t>
      </w:r>
      <w:r>
        <w:rPr>
          <w:rFonts w:ascii="Arial" w:hAnsi="Arial" w:cs="Arial"/>
          <w:i/>
          <w:iCs/>
        </w:rPr>
        <w:t>use</w:t>
      </w:r>
      <w:r>
        <w:rPr>
          <w:rFonts w:ascii="Arial" w:hAnsi="Arial" w:cs="Arial"/>
        </w:rPr>
        <w:t xml:space="preserve"> it.</w:t>
      </w:r>
    </w:p>
    <w:p w14:paraId="74A01D9A" w14:textId="77777777" w:rsidR="00666470" w:rsidRDefault="00666470" w:rsidP="00D03284">
      <w:pPr>
        <w:numPr>
          <w:ilvl w:val="0"/>
          <w:numId w:val="3"/>
        </w:numPr>
        <w:spacing w:after="120"/>
        <w:rPr>
          <w:rFonts w:ascii="Arial" w:hAnsi="Arial" w:cs="Arial"/>
        </w:rPr>
      </w:pPr>
      <w:r>
        <w:rPr>
          <w:rFonts w:ascii="Arial" w:hAnsi="Arial" w:cs="Arial"/>
          <w:b/>
          <w:bCs/>
        </w:rPr>
        <w:t xml:space="preserve">Build relationships.  </w:t>
      </w:r>
      <w:r>
        <w:rPr>
          <w:rFonts w:ascii="Arial" w:hAnsi="Arial" w:cs="Arial"/>
        </w:rPr>
        <w:t xml:space="preserve">This doesn’t mean be buddy-buddy with your </w:t>
      </w:r>
      <w:r w:rsidR="00AB20DF">
        <w:rPr>
          <w:rFonts w:ascii="Arial" w:hAnsi="Arial" w:cs="Arial"/>
        </w:rPr>
        <w:t>employees/volunteers</w:t>
      </w:r>
      <w:r>
        <w:rPr>
          <w:rFonts w:ascii="Arial" w:hAnsi="Arial" w:cs="Arial"/>
        </w:rPr>
        <w:t>.  But is does mean you should treat your people like real, live human beings.  That’s what they are, and they will respond best when your actions show you respect their individuality and trust their intentions.</w:t>
      </w:r>
    </w:p>
    <w:p w14:paraId="3D9CA5B1" w14:textId="77777777" w:rsidR="00666470" w:rsidRDefault="00666470" w:rsidP="00D03284">
      <w:pPr>
        <w:numPr>
          <w:ilvl w:val="0"/>
          <w:numId w:val="3"/>
        </w:numPr>
        <w:spacing w:after="120"/>
        <w:rPr>
          <w:rFonts w:ascii="Arial" w:hAnsi="Arial" w:cs="Arial"/>
        </w:rPr>
      </w:pPr>
      <w:r>
        <w:rPr>
          <w:rFonts w:ascii="Arial" w:hAnsi="Arial" w:cs="Arial"/>
          <w:b/>
          <w:bCs/>
        </w:rPr>
        <w:t xml:space="preserve">Understand your </w:t>
      </w:r>
      <w:r w:rsidR="00AB20DF">
        <w:rPr>
          <w:rFonts w:ascii="Arial" w:hAnsi="Arial" w:cs="Arial"/>
          <w:b/>
          <w:bCs/>
        </w:rPr>
        <w:t>employees/volunteers</w:t>
      </w:r>
      <w:r>
        <w:rPr>
          <w:rFonts w:ascii="Arial" w:hAnsi="Arial" w:cs="Arial"/>
          <w:b/>
          <w:bCs/>
        </w:rPr>
        <w:t>’ point of view.</w:t>
      </w:r>
      <w:r>
        <w:rPr>
          <w:rFonts w:ascii="Arial" w:hAnsi="Arial" w:cs="Arial"/>
        </w:rPr>
        <w:t xml:space="preserve">  Make a habit of listening to your people and asking their opinion </w:t>
      </w:r>
      <w:r>
        <w:rPr>
          <w:rFonts w:ascii="Arial" w:hAnsi="Arial" w:cs="Arial"/>
          <w:i/>
          <w:iCs/>
        </w:rPr>
        <w:t>before</w:t>
      </w:r>
      <w:r>
        <w:rPr>
          <w:rFonts w:ascii="Arial" w:hAnsi="Arial" w:cs="Arial"/>
        </w:rPr>
        <w:t xml:space="preserve"> you give directions or offer advice.  If you listen first, and listen with an open mind, people are much more likely to cooperate when you decide something has to be done differently.</w:t>
      </w:r>
    </w:p>
    <w:p w14:paraId="3D8D3DCF" w14:textId="77777777" w:rsidR="00666470" w:rsidRDefault="00666470" w:rsidP="00D03284">
      <w:pPr>
        <w:numPr>
          <w:ilvl w:val="0"/>
          <w:numId w:val="3"/>
        </w:numPr>
        <w:spacing w:after="120"/>
        <w:rPr>
          <w:rFonts w:ascii="Arial" w:hAnsi="Arial" w:cs="Arial"/>
        </w:rPr>
      </w:pPr>
      <w:r>
        <w:rPr>
          <w:rFonts w:ascii="Arial" w:hAnsi="Arial" w:cs="Arial"/>
          <w:b/>
          <w:bCs/>
        </w:rPr>
        <w:t xml:space="preserve">Model what you want.  </w:t>
      </w:r>
      <w:r>
        <w:rPr>
          <w:rFonts w:ascii="Arial" w:hAnsi="Arial" w:cs="Arial"/>
        </w:rPr>
        <w:t xml:space="preserve">Approach your own work with a sense of urgency, use your time efficiently, and meet the goals you set.  Show </w:t>
      </w:r>
      <w:r w:rsidR="00AB20DF">
        <w:rPr>
          <w:rFonts w:ascii="Arial" w:hAnsi="Arial" w:cs="Arial"/>
        </w:rPr>
        <w:t>employees/volunteers</w:t>
      </w:r>
      <w:r>
        <w:rPr>
          <w:rFonts w:ascii="Arial" w:hAnsi="Arial" w:cs="Arial"/>
        </w:rPr>
        <w:t xml:space="preserve">, by your actions that the job really does matter, that quality is important, and that deadlines are </w:t>
      </w:r>
      <w:r>
        <w:rPr>
          <w:rFonts w:ascii="Arial" w:hAnsi="Arial" w:cs="Arial"/>
          <w:i/>
          <w:iCs/>
        </w:rPr>
        <w:t>real.</w:t>
      </w:r>
    </w:p>
    <w:p w14:paraId="6E89051D" w14:textId="77777777" w:rsidR="00666470" w:rsidRDefault="00666470" w:rsidP="00D03284">
      <w:pPr>
        <w:numPr>
          <w:ilvl w:val="0"/>
          <w:numId w:val="3"/>
        </w:numPr>
        <w:spacing w:after="120"/>
        <w:rPr>
          <w:rFonts w:ascii="Arial" w:hAnsi="Arial" w:cs="Arial"/>
        </w:rPr>
      </w:pPr>
      <w:r>
        <w:rPr>
          <w:rFonts w:ascii="Arial" w:hAnsi="Arial" w:cs="Arial"/>
          <w:b/>
          <w:bCs/>
        </w:rPr>
        <w:t xml:space="preserve">Refuse to accept poor performance.  </w:t>
      </w:r>
      <w:r>
        <w:rPr>
          <w:rFonts w:ascii="Arial" w:hAnsi="Arial" w:cs="Arial"/>
        </w:rPr>
        <w:t xml:space="preserve">Though textbooks on motivation seldom admit it, supervisors do have to tell </w:t>
      </w:r>
      <w:r w:rsidR="00AB20DF">
        <w:rPr>
          <w:rFonts w:ascii="Arial" w:hAnsi="Arial" w:cs="Arial"/>
        </w:rPr>
        <w:t>employees/volunteers</w:t>
      </w:r>
      <w:r>
        <w:rPr>
          <w:rFonts w:ascii="Arial" w:hAnsi="Arial" w:cs="Arial"/>
        </w:rPr>
        <w:t xml:space="preserve"> when their performance is not acceptable.  Sometimes this means a reprimand.  At other times you can handle it through coaching.  But either way you’re demonstrating that standards matter – and that, in itself, is motivation.  As the old saying has it, “it’s better to aim for ‘Excellence’ and hit ‘Good’ than to aim for ‘Good’ and hit ‘Average’.”</w:t>
      </w:r>
    </w:p>
    <w:p w14:paraId="19961E5A" w14:textId="77777777" w:rsidR="00666470" w:rsidRDefault="00666470" w:rsidP="00666470">
      <w:pPr>
        <w:rPr>
          <w:rFonts w:ascii="Arial" w:hAnsi="Arial" w:cs="Arial"/>
        </w:rPr>
      </w:pPr>
    </w:p>
    <w:p w14:paraId="2F171D11" w14:textId="77777777" w:rsidR="00D03284" w:rsidRDefault="00D03284">
      <w:pPr>
        <w:rPr>
          <w:rFonts w:ascii="Arial" w:hAnsi="Arial" w:cs="Arial"/>
        </w:rPr>
      </w:pPr>
      <w:r>
        <w:rPr>
          <w:rFonts w:ascii="Arial" w:hAnsi="Arial" w:cs="Arial"/>
        </w:rPr>
        <w:br w:type="page"/>
      </w:r>
    </w:p>
    <w:p w14:paraId="24C2DBC3" w14:textId="77777777" w:rsidR="00666470" w:rsidRPr="00D03284" w:rsidRDefault="00D03284" w:rsidP="00D03284">
      <w:pPr>
        <w:pStyle w:val="Heading1"/>
        <w:jc w:val="center"/>
        <w:rPr>
          <w:rFonts w:ascii="Arial" w:hAnsi="Arial" w:cs="Arial"/>
          <w:sz w:val="32"/>
          <w:szCs w:val="32"/>
        </w:rPr>
      </w:pPr>
      <w:r>
        <w:rPr>
          <w:rFonts w:ascii="Arial" w:hAnsi="Arial" w:cs="Arial"/>
          <w:sz w:val="32"/>
          <w:szCs w:val="32"/>
        </w:rPr>
        <w:lastRenderedPageBreak/>
        <w:t>Performance Appraisals</w:t>
      </w:r>
    </w:p>
    <w:p w14:paraId="62757F5C" w14:textId="77777777" w:rsidR="00666470" w:rsidRDefault="00666470" w:rsidP="00666470">
      <w:pPr>
        <w:rPr>
          <w:rFonts w:ascii="Arial" w:hAnsi="Arial" w:cs="Arial"/>
        </w:rPr>
      </w:pPr>
    </w:p>
    <w:p w14:paraId="50A3DD1D" w14:textId="77777777" w:rsidR="00666470" w:rsidRDefault="00666470" w:rsidP="00666470">
      <w:pPr>
        <w:rPr>
          <w:rFonts w:ascii="Arial" w:hAnsi="Arial" w:cs="Arial"/>
        </w:rPr>
      </w:pPr>
      <w:r>
        <w:rPr>
          <w:rFonts w:ascii="Arial" w:hAnsi="Arial" w:cs="Arial"/>
        </w:rPr>
        <w:t>Employee</w:t>
      </w:r>
      <w:r w:rsidR="00D03284">
        <w:rPr>
          <w:rFonts w:ascii="Arial" w:hAnsi="Arial" w:cs="Arial"/>
        </w:rPr>
        <w:t>/Volunteer</w:t>
      </w:r>
      <w:r>
        <w:rPr>
          <w:rFonts w:ascii="Arial" w:hAnsi="Arial" w:cs="Arial"/>
        </w:rPr>
        <w:t xml:space="preserve"> Performance Appraisals are an essential part of supervision.  When handled effectively, reviews can be a tremendous help in closing the gap between what your </w:t>
      </w:r>
      <w:r w:rsidR="00AB20DF">
        <w:rPr>
          <w:rFonts w:ascii="Arial" w:hAnsi="Arial" w:cs="Arial"/>
        </w:rPr>
        <w:t>employees/volunteers</w:t>
      </w:r>
      <w:r>
        <w:rPr>
          <w:rFonts w:ascii="Arial" w:hAnsi="Arial" w:cs="Arial"/>
        </w:rPr>
        <w:t xml:space="preserve"> do and what you </w:t>
      </w:r>
      <w:r>
        <w:rPr>
          <w:rFonts w:ascii="Arial" w:hAnsi="Arial" w:cs="Arial"/>
          <w:i/>
          <w:iCs/>
        </w:rPr>
        <w:t>need</w:t>
      </w:r>
      <w:r>
        <w:rPr>
          <w:rFonts w:ascii="Arial" w:hAnsi="Arial" w:cs="Arial"/>
        </w:rPr>
        <w:t xml:space="preserve"> them to do.</w:t>
      </w:r>
    </w:p>
    <w:p w14:paraId="39668291" w14:textId="77777777" w:rsidR="00666470" w:rsidRDefault="00666470" w:rsidP="00666470">
      <w:pPr>
        <w:rPr>
          <w:rFonts w:ascii="Arial" w:hAnsi="Arial" w:cs="Arial"/>
        </w:rPr>
      </w:pPr>
    </w:p>
    <w:p w14:paraId="2CABD722" w14:textId="77777777" w:rsidR="00666470" w:rsidRDefault="00666470" w:rsidP="00666470">
      <w:pPr>
        <w:rPr>
          <w:rFonts w:ascii="Arial" w:hAnsi="Arial" w:cs="Arial"/>
        </w:rPr>
      </w:pPr>
      <w:r>
        <w:rPr>
          <w:rFonts w:ascii="Arial" w:hAnsi="Arial" w:cs="Arial"/>
        </w:rPr>
        <w:t>The following guidelines can help sidestep complications and make the review process work the way it should:</w:t>
      </w:r>
    </w:p>
    <w:p w14:paraId="576900C0" w14:textId="77777777" w:rsidR="00666470" w:rsidRDefault="00666470" w:rsidP="00666470">
      <w:pPr>
        <w:rPr>
          <w:rFonts w:ascii="Arial" w:hAnsi="Arial" w:cs="Arial"/>
        </w:rPr>
      </w:pPr>
    </w:p>
    <w:p w14:paraId="724EB7F0" w14:textId="77777777" w:rsidR="00666470" w:rsidRDefault="00666470" w:rsidP="00761330">
      <w:pPr>
        <w:numPr>
          <w:ilvl w:val="0"/>
          <w:numId w:val="4"/>
        </w:numPr>
        <w:spacing w:after="120"/>
        <w:rPr>
          <w:rFonts w:ascii="Arial" w:hAnsi="Arial" w:cs="Arial"/>
        </w:rPr>
      </w:pPr>
      <w:r w:rsidRPr="00761330">
        <w:rPr>
          <w:rFonts w:ascii="Arial" w:hAnsi="Arial" w:cs="Arial"/>
          <w:b/>
        </w:rPr>
        <w:t>Clarify the purpose of the appraisal</w:t>
      </w:r>
      <w:r>
        <w:rPr>
          <w:rFonts w:ascii="Arial" w:hAnsi="Arial" w:cs="Arial"/>
        </w:rPr>
        <w:t xml:space="preserve"> – This will save a lot of time since you will be absolutely clear about the purpose the review serves. It will help the </w:t>
      </w:r>
      <w:r w:rsidR="00AB20DF">
        <w:rPr>
          <w:rFonts w:ascii="Arial" w:hAnsi="Arial" w:cs="Arial"/>
        </w:rPr>
        <w:t>employee/volunteer</w:t>
      </w:r>
      <w:r>
        <w:rPr>
          <w:rFonts w:ascii="Arial" w:hAnsi="Arial" w:cs="Arial"/>
        </w:rPr>
        <w:t xml:space="preserve"> to relax and open up during the appraisal as they will know exactly what it is all about.</w:t>
      </w:r>
    </w:p>
    <w:p w14:paraId="50F36B7F" w14:textId="77777777" w:rsidR="00666470" w:rsidRDefault="00666470" w:rsidP="00761330">
      <w:pPr>
        <w:numPr>
          <w:ilvl w:val="0"/>
          <w:numId w:val="4"/>
        </w:numPr>
        <w:spacing w:after="120"/>
        <w:rPr>
          <w:rFonts w:ascii="Arial" w:hAnsi="Arial" w:cs="Arial"/>
        </w:rPr>
      </w:pPr>
      <w:r w:rsidRPr="00761330">
        <w:rPr>
          <w:rFonts w:ascii="Arial" w:hAnsi="Arial" w:cs="Arial"/>
          <w:b/>
        </w:rPr>
        <w:t>Keep the purpose simple</w:t>
      </w:r>
      <w:r>
        <w:rPr>
          <w:rFonts w:ascii="Arial" w:hAnsi="Arial" w:cs="Arial"/>
        </w:rPr>
        <w:t xml:space="preserve"> – What purpose?  </w:t>
      </w:r>
      <w:r>
        <w:rPr>
          <w:rFonts w:ascii="Arial" w:hAnsi="Arial" w:cs="Arial"/>
          <w:b/>
          <w:bCs/>
        </w:rPr>
        <w:t>To help the employee</w:t>
      </w:r>
      <w:r w:rsidR="00761330">
        <w:rPr>
          <w:rFonts w:ascii="Arial" w:hAnsi="Arial" w:cs="Arial"/>
          <w:b/>
          <w:bCs/>
        </w:rPr>
        <w:t>/volunteer</w:t>
      </w:r>
      <w:r>
        <w:rPr>
          <w:rFonts w:ascii="Arial" w:hAnsi="Arial" w:cs="Arial"/>
          <w:b/>
          <w:bCs/>
        </w:rPr>
        <w:t xml:space="preserve"> work closer to potential.  </w:t>
      </w:r>
      <w:r>
        <w:rPr>
          <w:rFonts w:ascii="Arial" w:hAnsi="Arial" w:cs="Arial"/>
        </w:rPr>
        <w:t xml:space="preserve">Everything that will help an </w:t>
      </w:r>
      <w:r w:rsidR="00AB20DF">
        <w:rPr>
          <w:rFonts w:ascii="Arial" w:hAnsi="Arial" w:cs="Arial"/>
        </w:rPr>
        <w:t>employee/volunteer</w:t>
      </w:r>
      <w:r>
        <w:rPr>
          <w:rFonts w:ascii="Arial" w:hAnsi="Arial" w:cs="Arial"/>
        </w:rPr>
        <w:t xml:space="preserve"> accomplish that belongs in the review session – unless it can be handled more effectively at some other time.</w:t>
      </w:r>
    </w:p>
    <w:p w14:paraId="256FC3FA" w14:textId="77777777" w:rsidR="00666470" w:rsidRDefault="00666470" w:rsidP="00761330">
      <w:pPr>
        <w:numPr>
          <w:ilvl w:val="0"/>
          <w:numId w:val="4"/>
        </w:numPr>
        <w:spacing w:after="120"/>
        <w:rPr>
          <w:rFonts w:ascii="Arial" w:hAnsi="Arial" w:cs="Arial"/>
        </w:rPr>
      </w:pPr>
      <w:r w:rsidRPr="00761330">
        <w:rPr>
          <w:rFonts w:ascii="Arial" w:hAnsi="Arial" w:cs="Arial"/>
          <w:b/>
        </w:rPr>
        <w:t>Conduct the appraisal as an exchange of information, not as a report card</w:t>
      </w:r>
      <w:r w:rsidR="00761330">
        <w:rPr>
          <w:rFonts w:ascii="Arial" w:hAnsi="Arial" w:cs="Arial"/>
        </w:rPr>
        <w:t xml:space="preserve"> – </w:t>
      </w:r>
      <w:r>
        <w:rPr>
          <w:rFonts w:ascii="Arial" w:hAnsi="Arial" w:cs="Arial"/>
        </w:rPr>
        <w:t xml:space="preserve">A better approach comes from realizing that the review itself is something that happens between the supervisor and the </w:t>
      </w:r>
      <w:r w:rsidR="00AB20DF">
        <w:rPr>
          <w:rFonts w:ascii="Arial" w:hAnsi="Arial" w:cs="Arial"/>
        </w:rPr>
        <w:t>employee/volunteer</w:t>
      </w:r>
      <w:r>
        <w:rPr>
          <w:rFonts w:ascii="Arial" w:hAnsi="Arial" w:cs="Arial"/>
        </w:rPr>
        <w:t>.  It takes involvement of both sides to make an effective review happen.  There is little chance for improvement unless there is agreement that improvement is needed and possible.</w:t>
      </w:r>
    </w:p>
    <w:p w14:paraId="4BBE0352" w14:textId="77777777" w:rsidR="00666470" w:rsidRDefault="00666470" w:rsidP="00761330">
      <w:pPr>
        <w:numPr>
          <w:ilvl w:val="0"/>
          <w:numId w:val="4"/>
        </w:numPr>
        <w:spacing w:after="120"/>
        <w:rPr>
          <w:rFonts w:ascii="Arial" w:hAnsi="Arial" w:cs="Arial"/>
        </w:rPr>
      </w:pPr>
      <w:r w:rsidRPr="00761330">
        <w:rPr>
          <w:rFonts w:ascii="Arial" w:hAnsi="Arial" w:cs="Arial"/>
          <w:b/>
        </w:rPr>
        <w:t>Stick to essentials</w:t>
      </w:r>
      <w:r>
        <w:rPr>
          <w:rFonts w:ascii="Arial" w:hAnsi="Arial" w:cs="Arial"/>
        </w:rPr>
        <w:t xml:space="preserve"> – One way to keep the discussion focused is to inform the </w:t>
      </w:r>
      <w:r w:rsidR="00AB20DF">
        <w:rPr>
          <w:rFonts w:ascii="Arial" w:hAnsi="Arial" w:cs="Arial"/>
        </w:rPr>
        <w:t>employee/volunteer</w:t>
      </w:r>
      <w:r>
        <w:rPr>
          <w:rFonts w:ascii="Arial" w:hAnsi="Arial" w:cs="Arial"/>
        </w:rPr>
        <w:t xml:space="preserve">, in advance, the general subjects you will cover in the review. </w:t>
      </w:r>
      <w:r w:rsidR="00D03284">
        <w:rPr>
          <w:rFonts w:ascii="Arial" w:hAnsi="Arial" w:cs="Arial"/>
        </w:rPr>
        <w:t xml:space="preserve">The following are usually the essential items and identifying them ahead of time will help you and the </w:t>
      </w:r>
      <w:r w:rsidR="00AB20DF">
        <w:rPr>
          <w:rFonts w:ascii="Arial" w:hAnsi="Arial" w:cs="Arial"/>
        </w:rPr>
        <w:t>employee/volunteer</w:t>
      </w:r>
      <w:r w:rsidR="00D03284">
        <w:rPr>
          <w:rFonts w:ascii="Arial" w:hAnsi="Arial" w:cs="Arial"/>
        </w:rPr>
        <w:t xml:space="preserve"> concentrate on them.</w:t>
      </w:r>
      <w:r w:rsidR="00D03284">
        <w:rPr>
          <w:rFonts w:ascii="Arial" w:hAnsi="Arial" w:cs="Arial"/>
        </w:rPr>
        <w:br/>
      </w:r>
      <w:r>
        <w:rPr>
          <w:rFonts w:ascii="Arial" w:hAnsi="Arial" w:cs="Arial"/>
        </w:rPr>
        <w:t>Examples of this are:</w:t>
      </w:r>
    </w:p>
    <w:p w14:paraId="53922ECA" w14:textId="77777777" w:rsidR="00D03284" w:rsidRDefault="00666470" w:rsidP="00761330">
      <w:pPr>
        <w:numPr>
          <w:ilvl w:val="1"/>
          <w:numId w:val="4"/>
        </w:numPr>
        <w:spacing w:after="120"/>
        <w:contextualSpacing/>
        <w:rPr>
          <w:rFonts w:ascii="Arial" w:hAnsi="Arial" w:cs="Arial"/>
        </w:rPr>
      </w:pPr>
      <w:r>
        <w:rPr>
          <w:rFonts w:ascii="Arial" w:hAnsi="Arial" w:cs="Arial"/>
        </w:rPr>
        <w:t xml:space="preserve">Job proficiency, </w:t>
      </w:r>
    </w:p>
    <w:p w14:paraId="2A19D898" w14:textId="77777777" w:rsidR="00D03284" w:rsidRDefault="00D03284" w:rsidP="00761330">
      <w:pPr>
        <w:numPr>
          <w:ilvl w:val="1"/>
          <w:numId w:val="4"/>
        </w:numPr>
        <w:spacing w:after="120"/>
        <w:contextualSpacing/>
        <w:rPr>
          <w:rFonts w:ascii="Arial" w:hAnsi="Arial" w:cs="Arial"/>
        </w:rPr>
      </w:pPr>
      <w:r>
        <w:rPr>
          <w:rFonts w:ascii="Arial" w:hAnsi="Arial" w:cs="Arial"/>
        </w:rPr>
        <w:t>W</w:t>
      </w:r>
      <w:r w:rsidR="00666470">
        <w:rPr>
          <w:rFonts w:ascii="Arial" w:hAnsi="Arial" w:cs="Arial"/>
        </w:rPr>
        <w:t>orking relationships with others</w:t>
      </w:r>
    </w:p>
    <w:p w14:paraId="3C97178F" w14:textId="77777777" w:rsidR="00D03284" w:rsidRDefault="00D03284" w:rsidP="00761330">
      <w:pPr>
        <w:numPr>
          <w:ilvl w:val="1"/>
          <w:numId w:val="4"/>
        </w:numPr>
        <w:spacing w:after="120"/>
        <w:rPr>
          <w:rFonts w:ascii="Arial" w:hAnsi="Arial" w:cs="Arial"/>
        </w:rPr>
      </w:pPr>
      <w:r>
        <w:rPr>
          <w:rFonts w:ascii="Arial" w:hAnsi="Arial" w:cs="Arial"/>
        </w:rPr>
        <w:t>T</w:t>
      </w:r>
      <w:r w:rsidR="00666470">
        <w:rPr>
          <w:rFonts w:ascii="Arial" w:hAnsi="Arial" w:cs="Arial"/>
        </w:rPr>
        <w:t>he</w:t>
      </w:r>
      <w:r>
        <w:rPr>
          <w:rFonts w:ascii="Arial" w:hAnsi="Arial" w:cs="Arial"/>
        </w:rPr>
        <w:t xml:space="preserve"> </w:t>
      </w:r>
      <w:r w:rsidR="00666470">
        <w:rPr>
          <w:rFonts w:ascii="Arial" w:hAnsi="Arial" w:cs="Arial"/>
        </w:rPr>
        <w:t xml:space="preserve">relationships between what the </w:t>
      </w:r>
      <w:r w:rsidR="00AB20DF">
        <w:rPr>
          <w:rFonts w:ascii="Arial" w:hAnsi="Arial" w:cs="Arial"/>
        </w:rPr>
        <w:t>employee/volunteer</w:t>
      </w:r>
      <w:r w:rsidR="00666470">
        <w:rPr>
          <w:rFonts w:ascii="Arial" w:hAnsi="Arial" w:cs="Arial"/>
        </w:rPr>
        <w:t xml:space="preserve"> accomplished since the last review and what was planned.</w:t>
      </w:r>
    </w:p>
    <w:p w14:paraId="0B6FA8B6" w14:textId="77777777" w:rsidR="00666470" w:rsidRDefault="00666470" w:rsidP="00761330">
      <w:pPr>
        <w:numPr>
          <w:ilvl w:val="0"/>
          <w:numId w:val="4"/>
        </w:numPr>
        <w:spacing w:after="120"/>
        <w:rPr>
          <w:rFonts w:ascii="Arial" w:hAnsi="Arial" w:cs="Arial"/>
        </w:rPr>
      </w:pPr>
      <w:r w:rsidRPr="00761330">
        <w:rPr>
          <w:rFonts w:ascii="Arial" w:hAnsi="Arial" w:cs="Arial"/>
          <w:b/>
        </w:rPr>
        <w:t>Organize your approach</w:t>
      </w:r>
      <w:r>
        <w:rPr>
          <w:rFonts w:ascii="Arial" w:hAnsi="Arial" w:cs="Arial"/>
        </w:rPr>
        <w:t xml:space="preserve"> – An approach that many supervisors have found useful is the R-A-P Review Model.  R – Review the Past, 25%, A – Analyze the Present, 15%, P – Plan the Future, 60%.  With this approach, you can trace each of the basic subjects from the past through the present and on into the future.</w:t>
      </w:r>
    </w:p>
    <w:p w14:paraId="55A806D6" w14:textId="77777777" w:rsidR="00666470" w:rsidRDefault="00666470" w:rsidP="00761330">
      <w:pPr>
        <w:numPr>
          <w:ilvl w:val="0"/>
          <w:numId w:val="4"/>
        </w:numPr>
        <w:spacing w:after="120"/>
        <w:rPr>
          <w:rFonts w:ascii="Arial" w:hAnsi="Arial" w:cs="Arial"/>
        </w:rPr>
      </w:pPr>
      <w:r w:rsidRPr="00761330">
        <w:rPr>
          <w:rFonts w:ascii="Arial" w:hAnsi="Arial" w:cs="Arial"/>
          <w:b/>
        </w:rPr>
        <w:t xml:space="preserve">Look at the seven questions that most </w:t>
      </w:r>
      <w:r w:rsidR="00AB20DF">
        <w:rPr>
          <w:rFonts w:ascii="Arial" w:hAnsi="Arial" w:cs="Arial"/>
          <w:b/>
        </w:rPr>
        <w:t>employees/volunteers</w:t>
      </w:r>
      <w:r w:rsidRPr="00761330">
        <w:rPr>
          <w:rFonts w:ascii="Arial" w:hAnsi="Arial" w:cs="Arial"/>
          <w:b/>
        </w:rPr>
        <w:t xml:space="preserve"> want answered in their appraisals</w:t>
      </w:r>
      <w:r>
        <w:rPr>
          <w:rFonts w:ascii="Arial" w:hAnsi="Arial" w:cs="Arial"/>
        </w:rPr>
        <w:t>:</w:t>
      </w:r>
    </w:p>
    <w:p w14:paraId="2A1B2CD7" w14:textId="77777777" w:rsidR="00D03284" w:rsidRPr="00D03284" w:rsidRDefault="00666470" w:rsidP="00761330">
      <w:pPr>
        <w:pStyle w:val="ListParagraph"/>
        <w:numPr>
          <w:ilvl w:val="1"/>
          <w:numId w:val="4"/>
        </w:numPr>
        <w:spacing w:after="120"/>
        <w:rPr>
          <w:rFonts w:ascii="Arial" w:hAnsi="Arial" w:cs="Arial"/>
        </w:rPr>
      </w:pPr>
      <w:r w:rsidRPr="00D03284">
        <w:rPr>
          <w:rFonts w:ascii="Arial" w:hAnsi="Arial" w:cs="Arial"/>
        </w:rPr>
        <w:t>How am I doing?</w:t>
      </w:r>
    </w:p>
    <w:p w14:paraId="6F93F990" w14:textId="77777777" w:rsidR="00D03284" w:rsidRPr="00D03284" w:rsidRDefault="00666470" w:rsidP="00761330">
      <w:pPr>
        <w:pStyle w:val="ListParagraph"/>
        <w:numPr>
          <w:ilvl w:val="1"/>
          <w:numId w:val="4"/>
        </w:numPr>
        <w:spacing w:after="120"/>
        <w:rPr>
          <w:rFonts w:ascii="Arial" w:hAnsi="Arial" w:cs="Arial"/>
        </w:rPr>
      </w:pPr>
      <w:r w:rsidRPr="00D03284">
        <w:rPr>
          <w:rFonts w:ascii="Arial" w:hAnsi="Arial" w:cs="Arial"/>
        </w:rPr>
        <w:t>What can I do to improve?</w:t>
      </w:r>
    </w:p>
    <w:p w14:paraId="1AD9F1C4" w14:textId="77777777" w:rsidR="00D03284" w:rsidRPr="00D03284" w:rsidRDefault="00666470" w:rsidP="00761330">
      <w:pPr>
        <w:pStyle w:val="ListParagraph"/>
        <w:numPr>
          <w:ilvl w:val="1"/>
          <w:numId w:val="4"/>
        </w:numPr>
        <w:spacing w:after="120"/>
        <w:rPr>
          <w:rFonts w:ascii="Arial" w:hAnsi="Arial" w:cs="Arial"/>
        </w:rPr>
      </w:pPr>
      <w:r w:rsidRPr="00D03284">
        <w:rPr>
          <w:rFonts w:ascii="Arial" w:hAnsi="Arial" w:cs="Arial"/>
        </w:rPr>
        <w:t>Do I have a chance for advancement?</w:t>
      </w:r>
    </w:p>
    <w:p w14:paraId="361CA7C6" w14:textId="77777777" w:rsidR="00D03284" w:rsidRPr="00D03284" w:rsidRDefault="00666470" w:rsidP="00761330">
      <w:pPr>
        <w:pStyle w:val="ListParagraph"/>
        <w:numPr>
          <w:ilvl w:val="1"/>
          <w:numId w:val="4"/>
        </w:numPr>
        <w:spacing w:after="120"/>
        <w:rPr>
          <w:rFonts w:ascii="Arial" w:hAnsi="Arial" w:cs="Arial"/>
        </w:rPr>
      </w:pPr>
      <w:r w:rsidRPr="00D03284">
        <w:rPr>
          <w:rFonts w:ascii="Arial" w:hAnsi="Arial" w:cs="Arial"/>
        </w:rPr>
        <w:t>What will be expected of me before the next review?</w:t>
      </w:r>
    </w:p>
    <w:p w14:paraId="045D19EB" w14:textId="77777777" w:rsidR="00D03284" w:rsidRPr="00D03284" w:rsidRDefault="00666470" w:rsidP="00761330">
      <w:pPr>
        <w:pStyle w:val="ListParagraph"/>
        <w:numPr>
          <w:ilvl w:val="1"/>
          <w:numId w:val="4"/>
        </w:numPr>
        <w:spacing w:after="120"/>
        <w:rPr>
          <w:rFonts w:ascii="Arial" w:hAnsi="Arial" w:cs="Arial"/>
        </w:rPr>
      </w:pPr>
      <w:r w:rsidRPr="00D03284">
        <w:rPr>
          <w:rFonts w:ascii="Arial" w:hAnsi="Arial" w:cs="Arial"/>
        </w:rPr>
        <w:t>How will my work be evaluated during that time?</w:t>
      </w:r>
    </w:p>
    <w:p w14:paraId="02B80EB0" w14:textId="77777777" w:rsidR="00D03284" w:rsidRPr="00D03284" w:rsidRDefault="00666470" w:rsidP="00761330">
      <w:pPr>
        <w:pStyle w:val="ListParagraph"/>
        <w:numPr>
          <w:ilvl w:val="1"/>
          <w:numId w:val="4"/>
        </w:numPr>
        <w:spacing w:after="120"/>
        <w:rPr>
          <w:rFonts w:ascii="Arial" w:hAnsi="Arial" w:cs="Arial"/>
        </w:rPr>
      </w:pPr>
      <w:r w:rsidRPr="00D03284">
        <w:rPr>
          <w:rFonts w:ascii="Arial" w:hAnsi="Arial" w:cs="Arial"/>
        </w:rPr>
        <w:t>What kind of help or attention can I expect from the supervisor?</w:t>
      </w:r>
    </w:p>
    <w:p w14:paraId="6A181FE5" w14:textId="77777777" w:rsidR="00666470" w:rsidRPr="00D03284" w:rsidRDefault="00666470" w:rsidP="00761330">
      <w:pPr>
        <w:pStyle w:val="ListParagraph"/>
        <w:numPr>
          <w:ilvl w:val="1"/>
          <w:numId w:val="4"/>
        </w:numPr>
        <w:spacing w:after="120"/>
        <w:rPr>
          <w:rFonts w:ascii="Arial" w:hAnsi="Arial" w:cs="Arial"/>
        </w:rPr>
      </w:pPr>
      <w:r w:rsidRPr="00D03284">
        <w:rPr>
          <w:rFonts w:ascii="Arial" w:hAnsi="Arial" w:cs="Arial"/>
        </w:rPr>
        <w:t>What changes are likely in our department or organization in the months ahead, and how will they affect me?</w:t>
      </w:r>
    </w:p>
    <w:p w14:paraId="3A8C899B" w14:textId="77777777" w:rsidR="00666470" w:rsidRDefault="00666470" w:rsidP="00761330">
      <w:pPr>
        <w:numPr>
          <w:ilvl w:val="0"/>
          <w:numId w:val="4"/>
        </w:numPr>
        <w:spacing w:after="120"/>
        <w:rPr>
          <w:rFonts w:ascii="Arial" w:hAnsi="Arial" w:cs="Arial"/>
        </w:rPr>
      </w:pPr>
      <w:r w:rsidRPr="00761330">
        <w:rPr>
          <w:rFonts w:ascii="Arial" w:hAnsi="Arial" w:cs="Arial"/>
          <w:b/>
        </w:rPr>
        <w:t>Attach a copy of the job description</w:t>
      </w:r>
      <w:r>
        <w:rPr>
          <w:rFonts w:ascii="Arial" w:hAnsi="Arial" w:cs="Arial"/>
        </w:rPr>
        <w:t>.</w:t>
      </w:r>
    </w:p>
    <w:p w14:paraId="3C87E1FD" w14:textId="77777777" w:rsidR="00666470" w:rsidRDefault="00666470" w:rsidP="00666470">
      <w:pPr>
        <w:rPr>
          <w:rFonts w:ascii="Arial" w:hAnsi="Arial" w:cs="Arial"/>
        </w:rPr>
      </w:pPr>
    </w:p>
    <w:p w14:paraId="43F58937" w14:textId="77777777" w:rsidR="00761330" w:rsidRDefault="00761330">
      <w:pPr>
        <w:rPr>
          <w:rFonts w:ascii="Arial" w:hAnsi="Arial" w:cs="Arial"/>
        </w:rPr>
      </w:pPr>
      <w:r>
        <w:rPr>
          <w:rFonts w:ascii="Arial" w:hAnsi="Arial" w:cs="Arial"/>
        </w:rPr>
        <w:lastRenderedPageBreak/>
        <w:br w:type="page"/>
      </w:r>
    </w:p>
    <w:p w14:paraId="3D9DE8CF" w14:textId="77777777" w:rsidR="00666470" w:rsidRPr="00761330" w:rsidRDefault="00761330" w:rsidP="00761330">
      <w:pPr>
        <w:pStyle w:val="Heading1"/>
        <w:jc w:val="center"/>
        <w:rPr>
          <w:rFonts w:ascii="Arial" w:hAnsi="Arial" w:cs="Arial"/>
          <w:sz w:val="32"/>
          <w:szCs w:val="32"/>
        </w:rPr>
      </w:pPr>
      <w:r>
        <w:rPr>
          <w:rFonts w:ascii="Arial" w:hAnsi="Arial" w:cs="Arial"/>
          <w:sz w:val="32"/>
          <w:szCs w:val="32"/>
        </w:rPr>
        <w:lastRenderedPageBreak/>
        <w:t>Documentation</w:t>
      </w:r>
    </w:p>
    <w:p w14:paraId="6DF92144" w14:textId="77777777" w:rsidR="00666470" w:rsidRDefault="00666470" w:rsidP="00666470">
      <w:pPr>
        <w:rPr>
          <w:rFonts w:ascii="Arial" w:hAnsi="Arial" w:cs="Arial"/>
          <w:b/>
          <w:bCs/>
        </w:rPr>
      </w:pPr>
    </w:p>
    <w:p w14:paraId="097E2644" w14:textId="77777777" w:rsidR="00666470" w:rsidRDefault="00666470" w:rsidP="00666470">
      <w:pPr>
        <w:pStyle w:val="BodyText"/>
      </w:pPr>
      <w:r>
        <w:t>Seven Elements of a Warning or Notification:</w:t>
      </w:r>
    </w:p>
    <w:p w14:paraId="478EBC38" w14:textId="77777777" w:rsidR="00666470" w:rsidRDefault="00666470" w:rsidP="00666470">
      <w:pPr>
        <w:rPr>
          <w:rFonts w:ascii="Arial" w:hAnsi="Arial" w:cs="Arial"/>
        </w:rPr>
      </w:pPr>
    </w:p>
    <w:p w14:paraId="49D78F0E" w14:textId="77777777" w:rsidR="00666470" w:rsidRDefault="00666470" w:rsidP="00761330">
      <w:pPr>
        <w:numPr>
          <w:ilvl w:val="0"/>
          <w:numId w:val="5"/>
        </w:numPr>
        <w:spacing w:after="120"/>
        <w:rPr>
          <w:rFonts w:ascii="Arial" w:hAnsi="Arial" w:cs="Arial"/>
        </w:rPr>
      </w:pPr>
      <w:r>
        <w:rPr>
          <w:rFonts w:ascii="Arial" w:hAnsi="Arial" w:cs="Arial"/>
          <w:b/>
          <w:bCs/>
        </w:rPr>
        <w:t>Purpose</w:t>
      </w:r>
      <w:r>
        <w:rPr>
          <w:rFonts w:ascii="Arial" w:hAnsi="Arial" w:cs="Arial"/>
        </w:rPr>
        <w:t xml:space="preserve"> of corrective action.</w:t>
      </w:r>
    </w:p>
    <w:p w14:paraId="6D97D656" w14:textId="77777777" w:rsidR="00666470" w:rsidRDefault="00666470" w:rsidP="00761330">
      <w:pPr>
        <w:numPr>
          <w:ilvl w:val="0"/>
          <w:numId w:val="5"/>
        </w:numPr>
        <w:spacing w:after="120"/>
        <w:rPr>
          <w:rFonts w:ascii="Arial" w:hAnsi="Arial" w:cs="Arial"/>
        </w:rPr>
      </w:pPr>
      <w:r>
        <w:rPr>
          <w:rFonts w:ascii="Arial" w:hAnsi="Arial" w:cs="Arial"/>
        </w:rPr>
        <w:t xml:space="preserve">Statement of </w:t>
      </w:r>
      <w:r>
        <w:rPr>
          <w:rFonts w:ascii="Arial" w:hAnsi="Arial" w:cs="Arial"/>
          <w:b/>
          <w:bCs/>
        </w:rPr>
        <w:t>problem</w:t>
      </w:r>
      <w:r>
        <w:rPr>
          <w:rFonts w:ascii="Arial" w:hAnsi="Arial" w:cs="Arial"/>
        </w:rPr>
        <w:t xml:space="preserve"> – performance deficiency or misconduct.</w:t>
      </w:r>
    </w:p>
    <w:p w14:paraId="7506A1AB" w14:textId="77777777" w:rsidR="00666470" w:rsidRDefault="00666470" w:rsidP="00761330">
      <w:pPr>
        <w:numPr>
          <w:ilvl w:val="0"/>
          <w:numId w:val="5"/>
        </w:numPr>
        <w:spacing w:after="120"/>
        <w:rPr>
          <w:rFonts w:ascii="Arial" w:hAnsi="Arial" w:cs="Arial"/>
        </w:rPr>
      </w:pPr>
      <w:r>
        <w:rPr>
          <w:rFonts w:ascii="Arial" w:hAnsi="Arial" w:cs="Arial"/>
          <w:b/>
          <w:bCs/>
        </w:rPr>
        <w:t>Facts</w:t>
      </w:r>
      <w:r>
        <w:rPr>
          <w:rFonts w:ascii="Arial" w:hAnsi="Arial" w:cs="Arial"/>
        </w:rPr>
        <w:t xml:space="preserve"> of the situation – investigation, observation, past problems and actions.</w:t>
      </w:r>
    </w:p>
    <w:p w14:paraId="1A7503DA" w14:textId="77777777" w:rsidR="00666470" w:rsidRDefault="00666470" w:rsidP="00761330">
      <w:pPr>
        <w:numPr>
          <w:ilvl w:val="0"/>
          <w:numId w:val="5"/>
        </w:numPr>
        <w:spacing w:after="120"/>
        <w:rPr>
          <w:rFonts w:ascii="Arial" w:hAnsi="Arial" w:cs="Arial"/>
        </w:rPr>
      </w:pPr>
      <w:r>
        <w:rPr>
          <w:rFonts w:ascii="Arial" w:hAnsi="Arial" w:cs="Arial"/>
          <w:b/>
          <w:bCs/>
        </w:rPr>
        <w:t>Effect</w:t>
      </w:r>
      <w:r>
        <w:rPr>
          <w:rFonts w:ascii="Arial" w:hAnsi="Arial" w:cs="Arial"/>
        </w:rPr>
        <w:t xml:space="preserve"> of the deficiency or misconduct.</w:t>
      </w:r>
    </w:p>
    <w:p w14:paraId="162176DF" w14:textId="77777777" w:rsidR="00666470" w:rsidRDefault="00666470" w:rsidP="00761330">
      <w:pPr>
        <w:numPr>
          <w:ilvl w:val="0"/>
          <w:numId w:val="5"/>
        </w:numPr>
        <w:spacing w:after="120"/>
        <w:rPr>
          <w:rFonts w:ascii="Arial" w:hAnsi="Arial" w:cs="Arial"/>
        </w:rPr>
      </w:pPr>
      <w:r>
        <w:rPr>
          <w:rFonts w:ascii="Arial" w:hAnsi="Arial" w:cs="Arial"/>
        </w:rPr>
        <w:t xml:space="preserve">Statement of performance </w:t>
      </w:r>
      <w:r>
        <w:rPr>
          <w:rFonts w:ascii="Arial" w:hAnsi="Arial" w:cs="Arial"/>
          <w:b/>
          <w:bCs/>
        </w:rPr>
        <w:t>standards</w:t>
      </w:r>
      <w:r>
        <w:rPr>
          <w:rFonts w:ascii="Arial" w:hAnsi="Arial" w:cs="Arial"/>
        </w:rPr>
        <w:t xml:space="preserve"> or conduct expected.</w:t>
      </w:r>
    </w:p>
    <w:p w14:paraId="1CDA1717" w14:textId="77777777" w:rsidR="00666470" w:rsidRDefault="00666470" w:rsidP="00761330">
      <w:pPr>
        <w:numPr>
          <w:ilvl w:val="0"/>
          <w:numId w:val="5"/>
        </w:numPr>
        <w:spacing w:after="120"/>
        <w:rPr>
          <w:rFonts w:ascii="Arial" w:hAnsi="Arial" w:cs="Arial"/>
        </w:rPr>
      </w:pPr>
      <w:r>
        <w:rPr>
          <w:rFonts w:ascii="Arial" w:hAnsi="Arial" w:cs="Arial"/>
          <w:b/>
          <w:bCs/>
        </w:rPr>
        <w:t xml:space="preserve">Action </w:t>
      </w:r>
      <w:r>
        <w:rPr>
          <w:rFonts w:ascii="Arial" w:hAnsi="Arial" w:cs="Arial"/>
        </w:rPr>
        <w:t>to be taken by employee</w:t>
      </w:r>
      <w:r w:rsidR="00761330">
        <w:rPr>
          <w:rFonts w:ascii="Arial" w:hAnsi="Arial" w:cs="Arial"/>
        </w:rPr>
        <w:t>/v</w:t>
      </w:r>
      <w:r w:rsidR="00AB20DF">
        <w:rPr>
          <w:rFonts w:ascii="Arial" w:hAnsi="Arial" w:cs="Arial"/>
        </w:rPr>
        <w:t>o</w:t>
      </w:r>
      <w:r w:rsidR="00761330">
        <w:rPr>
          <w:rFonts w:ascii="Arial" w:hAnsi="Arial" w:cs="Arial"/>
        </w:rPr>
        <w:t>lunteer</w:t>
      </w:r>
      <w:r>
        <w:rPr>
          <w:rFonts w:ascii="Arial" w:hAnsi="Arial" w:cs="Arial"/>
        </w:rPr>
        <w:t xml:space="preserve"> – opportunity to correct or improve.</w:t>
      </w:r>
    </w:p>
    <w:p w14:paraId="75B48B2B" w14:textId="77777777" w:rsidR="00666470" w:rsidRDefault="00666470" w:rsidP="00761330">
      <w:pPr>
        <w:numPr>
          <w:ilvl w:val="0"/>
          <w:numId w:val="5"/>
        </w:numPr>
        <w:spacing w:after="120"/>
        <w:rPr>
          <w:rFonts w:ascii="Arial" w:hAnsi="Arial" w:cs="Arial"/>
        </w:rPr>
      </w:pPr>
      <w:r>
        <w:rPr>
          <w:rFonts w:ascii="Arial" w:hAnsi="Arial" w:cs="Arial"/>
          <w:b/>
          <w:bCs/>
        </w:rPr>
        <w:t xml:space="preserve">Consequences </w:t>
      </w:r>
      <w:r>
        <w:rPr>
          <w:rFonts w:ascii="Arial" w:hAnsi="Arial" w:cs="Arial"/>
        </w:rPr>
        <w:t>of failure to comply.</w:t>
      </w:r>
    </w:p>
    <w:p w14:paraId="2A4BEB35" w14:textId="77777777" w:rsidR="00666470" w:rsidRDefault="00666470" w:rsidP="00666470">
      <w:pPr>
        <w:rPr>
          <w:rFonts w:ascii="Arial" w:hAnsi="Arial" w:cs="Arial"/>
        </w:rPr>
      </w:pPr>
    </w:p>
    <w:p w14:paraId="3D8B0A06" w14:textId="77777777" w:rsidR="00666470" w:rsidRDefault="00666470" w:rsidP="00666470">
      <w:pPr>
        <w:rPr>
          <w:rFonts w:ascii="Arial" w:hAnsi="Arial" w:cs="Arial"/>
        </w:rPr>
      </w:pPr>
      <w:r>
        <w:rPr>
          <w:rFonts w:ascii="Arial" w:hAnsi="Arial" w:cs="Arial"/>
        </w:rPr>
        <w:t>Forms of Documentation:</w:t>
      </w:r>
    </w:p>
    <w:p w14:paraId="1A0C63BF" w14:textId="77777777" w:rsidR="00666470" w:rsidRDefault="00666470" w:rsidP="00666470">
      <w:pPr>
        <w:rPr>
          <w:rFonts w:ascii="Arial" w:hAnsi="Arial" w:cs="Arial"/>
        </w:rPr>
      </w:pPr>
    </w:p>
    <w:p w14:paraId="685B4883" w14:textId="77777777" w:rsidR="00666470" w:rsidRDefault="00666470" w:rsidP="00666470">
      <w:pPr>
        <w:numPr>
          <w:ilvl w:val="0"/>
          <w:numId w:val="6"/>
        </w:numPr>
        <w:rPr>
          <w:rFonts w:ascii="Arial" w:hAnsi="Arial" w:cs="Arial"/>
        </w:rPr>
      </w:pPr>
      <w:r>
        <w:rPr>
          <w:rFonts w:ascii="Arial" w:hAnsi="Arial" w:cs="Arial"/>
        </w:rPr>
        <w:t>Written warnings</w:t>
      </w:r>
    </w:p>
    <w:p w14:paraId="10F9B74A" w14:textId="77777777" w:rsidR="00666470" w:rsidRDefault="00666470" w:rsidP="00666470">
      <w:pPr>
        <w:numPr>
          <w:ilvl w:val="0"/>
          <w:numId w:val="6"/>
        </w:numPr>
        <w:rPr>
          <w:rFonts w:ascii="Arial" w:hAnsi="Arial" w:cs="Arial"/>
        </w:rPr>
      </w:pPr>
      <w:r>
        <w:rPr>
          <w:rFonts w:ascii="Arial" w:hAnsi="Arial" w:cs="Arial"/>
        </w:rPr>
        <w:t>Notes to file</w:t>
      </w:r>
    </w:p>
    <w:p w14:paraId="56F9425C" w14:textId="77777777" w:rsidR="00666470" w:rsidRDefault="00666470" w:rsidP="00666470">
      <w:pPr>
        <w:numPr>
          <w:ilvl w:val="0"/>
          <w:numId w:val="6"/>
        </w:numPr>
        <w:rPr>
          <w:rFonts w:ascii="Arial" w:hAnsi="Arial" w:cs="Arial"/>
        </w:rPr>
      </w:pPr>
      <w:r>
        <w:rPr>
          <w:rFonts w:ascii="Arial" w:hAnsi="Arial" w:cs="Arial"/>
        </w:rPr>
        <w:t>Performance evaluation</w:t>
      </w:r>
    </w:p>
    <w:p w14:paraId="3373B145" w14:textId="77777777" w:rsidR="00666470" w:rsidRDefault="00666470" w:rsidP="00666470">
      <w:pPr>
        <w:numPr>
          <w:ilvl w:val="0"/>
          <w:numId w:val="6"/>
        </w:numPr>
        <w:rPr>
          <w:rFonts w:ascii="Arial" w:hAnsi="Arial" w:cs="Arial"/>
        </w:rPr>
      </w:pPr>
      <w:r>
        <w:rPr>
          <w:rFonts w:ascii="Arial" w:hAnsi="Arial" w:cs="Arial"/>
        </w:rPr>
        <w:t>Company records</w:t>
      </w:r>
    </w:p>
    <w:p w14:paraId="7864627B" w14:textId="77777777" w:rsidR="00666470" w:rsidRDefault="00666470" w:rsidP="00666470">
      <w:pPr>
        <w:numPr>
          <w:ilvl w:val="0"/>
          <w:numId w:val="6"/>
        </w:numPr>
        <w:rPr>
          <w:rFonts w:ascii="Arial" w:hAnsi="Arial" w:cs="Arial"/>
        </w:rPr>
      </w:pPr>
      <w:r>
        <w:rPr>
          <w:rFonts w:ascii="Arial" w:hAnsi="Arial" w:cs="Arial"/>
        </w:rPr>
        <w:t>Testimony</w:t>
      </w:r>
    </w:p>
    <w:p w14:paraId="3E22EE49" w14:textId="77777777" w:rsidR="00666470" w:rsidRDefault="00666470" w:rsidP="00666470">
      <w:pPr>
        <w:numPr>
          <w:ilvl w:val="0"/>
          <w:numId w:val="6"/>
        </w:numPr>
        <w:rPr>
          <w:rFonts w:ascii="Arial" w:hAnsi="Arial" w:cs="Arial"/>
        </w:rPr>
      </w:pPr>
      <w:r>
        <w:rPr>
          <w:rFonts w:ascii="Arial" w:hAnsi="Arial" w:cs="Arial"/>
        </w:rPr>
        <w:t>Work samples</w:t>
      </w:r>
    </w:p>
    <w:p w14:paraId="5D1C4C0C" w14:textId="77777777" w:rsidR="00666470" w:rsidRDefault="00666470" w:rsidP="00666470">
      <w:pPr>
        <w:numPr>
          <w:ilvl w:val="0"/>
          <w:numId w:val="6"/>
        </w:numPr>
        <w:rPr>
          <w:rFonts w:ascii="Arial" w:hAnsi="Arial" w:cs="Arial"/>
        </w:rPr>
      </w:pPr>
      <w:r>
        <w:rPr>
          <w:rFonts w:ascii="Arial" w:hAnsi="Arial" w:cs="Arial"/>
        </w:rPr>
        <w:t>Complaints</w:t>
      </w:r>
    </w:p>
    <w:p w14:paraId="219E46EC" w14:textId="77777777" w:rsidR="00666470" w:rsidRDefault="00666470" w:rsidP="00666470">
      <w:pPr>
        <w:numPr>
          <w:ilvl w:val="0"/>
          <w:numId w:val="6"/>
        </w:numPr>
        <w:rPr>
          <w:rFonts w:ascii="Arial" w:hAnsi="Arial" w:cs="Arial"/>
        </w:rPr>
      </w:pPr>
      <w:r>
        <w:rPr>
          <w:rFonts w:ascii="Arial" w:hAnsi="Arial" w:cs="Arial"/>
        </w:rPr>
        <w:t>Job descriptions</w:t>
      </w:r>
    </w:p>
    <w:p w14:paraId="5013880D" w14:textId="77777777" w:rsidR="00666470" w:rsidRDefault="00666470" w:rsidP="00666470">
      <w:pPr>
        <w:numPr>
          <w:ilvl w:val="0"/>
          <w:numId w:val="6"/>
        </w:numPr>
        <w:rPr>
          <w:rFonts w:ascii="Arial" w:hAnsi="Arial" w:cs="Arial"/>
        </w:rPr>
      </w:pPr>
      <w:r>
        <w:rPr>
          <w:rFonts w:ascii="Arial" w:hAnsi="Arial" w:cs="Arial"/>
        </w:rPr>
        <w:t>Results of tests</w:t>
      </w:r>
    </w:p>
    <w:p w14:paraId="18573D08" w14:textId="77777777" w:rsidR="00666470" w:rsidRDefault="00666470" w:rsidP="00666470">
      <w:pPr>
        <w:numPr>
          <w:ilvl w:val="0"/>
          <w:numId w:val="6"/>
        </w:numPr>
        <w:rPr>
          <w:rFonts w:ascii="Arial" w:hAnsi="Arial" w:cs="Arial"/>
        </w:rPr>
      </w:pPr>
      <w:r>
        <w:rPr>
          <w:rFonts w:ascii="Arial" w:hAnsi="Arial" w:cs="Arial"/>
        </w:rPr>
        <w:t>Policies and procedures</w:t>
      </w:r>
    </w:p>
    <w:p w14:paraId="65CD1B5E" w14:textId="77777777" w:rsidR="00666470" w:rsidRDefault="00666470" w:rsidP="00666470">
      <w:pPr>
        <w:numPr>
          <w:ilvl w:val="0"/>
          <w:numId w:val="6"/>
        </w:numPr>
        <w:rPr>
          <w:rFonts w:ascii="Arial" w:hAnsi="Arial" w:cs="Arial"/>
        </w:rPr>
      </w:pPr>
      <w:r>
        <w:rPr>
          <w:rFonts w:ascii="Arial" w:hAnsi="Arial" w:cs="Arial"/>
        </w:rPr>
        <w:t>Handbooks</w:t>
      </w:r>
    </w:p>
    <w:p w14:paraId="089FDF96" w14:textId="77777777" w:rsidR="00666470" w:rsidRDefault="00666470" w:rsidP="00666470">
      <w:pPr>
        <w:rPr>
          <w:rFonts w:ascii="Arial" w:hAnsi="Arial" w:cs="Arial"/>
        </w:rPr>
      </w:pPr>
    </w:p>
    <w:p w14:paraId="78512952" w14:textId="77777777" w:rsidR="00666470" w:rsidRDefault="00666470" w:rsidP="00666470">
      <w:pPr>
        <w:rPr>
          <w:rFonts w:ascii="Arial" w:hAnsi="Arial" w:cs="Arial"/>
        </w:rPr>
      </w:pPr>
    </w:p>
    <w:p w14:paraId="5CAB38F5" w14:textId="77777777" w:rsidR="00666470" w:rsidRDefault="00666470" w:rsidP="00666470">
      <w:pPr>
        <w:rPr>
          <w:rFonts w:ascii="Arial" w:hAnsi="Arial" w:cs="Arial"/>
        </w:rPr>
      </w:pPr>
      <w:r>
        <w:rPr>
          <w:rFonts w:ascii="Arial" w:hAnsi="Arial" w:cs="Arial"/>
          <w:b/>
          <w:bCs/>
          <w:u w:val="single"/>
        </w:rPr>
        <w:t>IMPORTANT NOTE</w:t>
      </w:r>
      <w:r>
        <w:rPr>
          <w:rFonts w:ascii="Arial" w:hAnsi="Arial" w:cs="Arial"/>
          <w:b/>
          <w:bCs/>
        </w:rPr>
        <w:t xml:space="preserve">:  </w:t>
      </w:r>
      <w:r>
        <w:rPr>
          <w:rFonts w:ascii="Arial" w:hAnsi="Arial" w:cs="Arial"/>
        </w:rPr>
        <w:t xml:space="preserve">All Documentation should be signed or initialed by the </w:t>
      </w:r>
      <w:r w:rsidR="00761330">
        <w:rPr>
          <w:rFonts w:ascii="Arial" w:hAnsi="Arial" w:cs="Arial"/>
        </w:rPr>
        <w:t>Lodge supervisor</w:t>
      </w:r>
      <w:r>
        <w:rPr>
          <w:rFonts w:ascii="Arial" w:hAnsi="Arial" w:cs="Arial"/>
        </w:rPr>
        <w:t xml:space="preserve"> and the employee</w:t>
      </w:r>
      <w:r w:rsidR="00761330">
        <w:rPr>
          <w:rFonts w:ascii="Arial" w:hAnsi="Arial" w:cs="Arial"/>
        </w:rPr>
        <w:t>/volunteer</w:t>
      </w:r>
      <w:r>
        <w:rPr>
          <w:rFonts w:ascii="Arial" w:hAnsi="Arial" w:cs="Arial"/>
        </w:rPr>
        <w:t>.</w:t>
      </w:r>
    </w:p>
    <w:p w14:paraId="2FB4E6BF" w14:textId="77777777" w:rsidR="00666470" w:rsidRDefault="00666470" w:rsidP="00666470"/>
    <w:p w14:paraId="4A04FBC3" w14:textId="77777777" w:rsidR="00666470" w:rsidRDefault="00666470" w:rsidP="00666470">
      <w:pPr>
        <w:rPr>
          <w:rFonts w:ascii="Arial" w:hAnsi="Arial" w:cs="Arial"/>
        </w:rPr>
      </w:pPr>
    </w:p>
    <w:p w14:paraId="3C3B4188" w14:textId="77777777" w:rsidR="00761330" w:rsidRDefault="00761330">
      <w:pPr>
        <w:rPr>
          <w:rFonts w:ascii="Arial" w:hAnsi="Arial" w:cs="Arial"/>
        </w:rPr>
      </w:pPr>
      <w:r>
        <w:rPr>
          <w:rFonts w:ascii="Arial" w:hAnsi="Arial" w:cs="Arial"/>
        </w:rPr>
        <w:br w:type="page"/>
      </w:r>
    </w:p>
    <w:p w14:paraId="484DC224" w14:textId="77777777" w:rsidR="00666470" w:rsidRPr="00761330" w:rsidRDefault="00761330" w:rsidP="00761330">
      <w:pPr>
        <w:pStyle w:val="Heading1"/>
        <w:jc w:val="center"/>
        <w:rPr>
          <w:rFonts w:ascii="Arial" w:hAnsi="Arial" w:cs="Arial"/>
          <w:sz w:val="32"/>
          <w:szCs w:val="32"/>
        </w:rPr>
      </w:pPr>
      <w:r>
        <w:rPr>
          <w:rFonts w:ascii="Arial" w:hAnsi="Arial" w:cs="Arial"/>
          <w:sz w:val="32"/>
          <w:szCs w:val="32"/>
        </w:rPr>
        <w:lastRenderedPageBreak/>
        <w:t>Praising</w:t>
      </w:r>
    </w:p>
    <w:p w14:paraId="6A1DC0B5" w14:textId="77777777" w:rsidR="00666470" w:rsidRDefault="00666470" w:rsidP="00666470">
      <w:pPr>
        <w:rPr>
          <w:rFonts w:ascii="Arial" w:hAnsi="Arial" w:cs="Arial"/>
        </w:rPr>
      </w:pPr>
    </w:p>
    <w:p w14:paraId="1276D399" w14:textId="77777777" w:rsidR="00666470" w:rsidRDefault="00666470" w:rsidP="00666470">
      <w:pPr>
        <w:rPr>
          <w:rFonts w:ascii="Arial" w:hAnsi="Arial" w:cs="Arial"/>
        </w:rPr>
      </w:pPr>
      <w:r>
        <w:rPr>
          <w:rFonts w:ascii="Arial" w:hAnsi="Arial" w:cs="Arial"/>
        </w:rPr>
        <w:t>The One-Minute Praising works well when you:</w:t>
      </w:r>
    </w:p>
    <w:p w14:paraId="73A04103" w14:textId="77777777" w:rsidR="00666470" w:rsidRDefault="00666470" w:rsidP="00666470">
      <w:pPr>
        <w:rPr>
          <w:rFonts w:ascii="Arial" w:hAnsi="Arial" w:cs="Arial"/>
        </w:rPr>
      </w:pPr>
    </w:p>
    <w:p w14:paraId="65EB0547" w14:textId="77777777" w:rsidR="00666470" w:rsidRDefault="00666470" w:rsidP="00761330">
      <w:pPr>
        <w:numPr>
          <w:ilvl w:val="0"/>
          <w:numId w:val="7"/>
        </w:numPr>
        <w:spacing w:after="120"/>
        <w:rPr>
          <w:rFonts w:ascii="Arial" w:hAnsi="Arial" w:cs="Arial"/>
        </w:rPr>
      </w:pPr>
      <w:r>
        <w:rPr>
          <w:rFonts w:ascii="Arial" w:hAnsi="Arial" w:cs="Arial"/>
        </w:rPr>
        <w:t xml:space="preserve">Tell people </w:t>
      </w:r>
      <w:r>
        <w:rPr>
          <w:rFonts w:ascii="Arial" w:hAnsi="Arial" w:cs="Arial"/>
          <w:u w:val="single"/>
        </w:rPr>
        <w:t>up front</w:t>
      </w:r>
      <w:r>
        <w:rPr>
          <w:rFonts w:ascii="Arial" w:hAnsi="Arial" w:cs="Arial"/>
        </w:rPr>
        <w:t xml:space="preserve"> that you are going to let them know how they are doing.</w:t>
      </w:r>
    </w:p>
    <w:p w14:paraId="043651EF" w14:textId="77777777" w:rsidR="00666470" w:rsidRDefault="00666470" w:rsidP="00761330">
      <w:pPr>
        <w:numPr>
          <w:ilvl w:val="0"/>
          <w:numId w:val="7"/>
        </w:numPr>
        <w:spacing w:after="120"/>
        <w:rPr>
          <w:rFonts w:ascii="Arial" w:hAnsi="Arial" w:cs="Arial"/>
        </w:rPr>
      </w:pPr>
      <w:r>
        <w:rPr>
          <w:rFonts w:ascii="Arial" w:hAnsi="Arial" w:cs="Arial"/>
        </w:rPr>
        <w:t>Praise people immediately.</w:t>
      </w:r>
    </w:p>
    <w:p w14:paraId="32F1E8D6" w14:textId="77777777" w:rsidR="00666470" w:rsidRDefault="00666470" w:rsidP="00761330">
      <w:pPr>
        <w:numPr>
          <w:ilvl w:val="0"/>
          <w:numId w:val="7"/>
        </w:numPr>
        <w:spacing w:after="120"/>
        <w:rPr>
          <w:rFonts w:ascii="Arial" w:hAnsi="Arial" w:cs="Arial"/>
        </w:rPr>
      </w:pPr>
      <w:r>
        <w:rPr>
          <w:rFonts w:ascii="Arial" w:hAnsi="Arial" w:cs="Arial"/>
        </w:rPr>
        <w:t>Tell people what they did right – be specific.</w:t>
      </w:r>
    </w:p>
    <w:p w14:paraId="057E1743" w14:textId="77777777" w:rsidR="00666470" w:rsidRDefault="00666470" w:rsidP="00761330">
      <w:pPr>
        <w:numPr>
          <w:ilvl w:val="0"/>
          <w:numId w:val="7"/>
        </w:numPr>
        <w:spacing w:after="120"/>
        <w:rPr>
          <w:rFonts w:ascii="Arial" w:hAnsi="Arial" w:cs="Arial"/>
        </w:rPr>
      </w:pPr>
      <w:r>
        <w:rPr>
          <w:rFonts w:ascii="Arial" w:hAnsi="Arial" w:cs="Arial"/>
        </w:rPr>
        <w:t>Tell people how good you feel about what they did right, and how it helps the organization and the other people who work there.</w:t>
      </w:r>
    </w:p>
    <w:p w14:paraId="514F1DAF" w14:textId="77777777" w:rsidR="00666470" w:rsidRDefault="00666470" w:rsidP="00761330">
      <w:pPr>
        <w:numPr>
          <w:ilvl w:val="0"/>
          <w:numId w:val="7"/>
        </w:numPr>
        <w:spacing w:after="120"/>
        <w:rPr>
          <w:rFonts w:ascii="Arial" w:hAnsi="Arial" w:cs="Arial"/>
        </w:rPr>
      </w:pPr>
      <w:r>
        <w:rPr>
          <w:rFonts w:ascii="Arial" w:hAnsi="Arial" w:cs="Arial"/>
        </w:rPr>
        <w:t>Stop for a moment of silence to let them “</w:t>
      </w:r>
      <w:r>
        <w:rPr>
          <w:rFonts w:ascii="Arial" w:hAnsi="Arial" w:cs="Arial"/>
          <w:i/>
          <w:iCs/>
        </w:rPr>
        <w:t>feel”</w:t>
      </w:r>
      <w:r>
        <w:rPr>
          <w:rFonts w:ascii="Arial" w:hAnsi="Arial" w:cs="Arial"/>
        </w:rPr>
        <w:t xml:space="preserve"> how good you feel.</w:t>
      </w:r>
    </w:p>
    <w:p w14:paraId="6332B331" w14:textId="77777777" w:rsidR="00666470" w:rsidRDefault="00666470" w:rsidP="00761330">
      <w:pPr>
        <w:numPr>
          <w:ilvl w:val="0"/>
          <w:numId w:val="7"/>
        </w:numPr>
        <w:spacing w:after="120"/>
        <w:rPr>
          <w:rFonts w:ascii="Arial" w:hAnsi="Arial" w:cs="Arial"/>
        </w:rPr>
      </w:pPr>
      <w:r>
        <w:rPr>
          <w:rFonts w:ascii="Arial" w:hAnsi="Arial" w:cs="Arial"/>
        </w:rPr>
        <w:t>Encourage them to do more of the same.</w:t>
      </w:r>
    </w:p>
    <w:p w14:paraId="2B1138DE" w14:textId="77777777" w:rsidR="00666470" w:rsidRDefault="00666470" w:rsidP="00761330">
      <w:pPr>
        <w:numPr>
          <w:ilvl w:val="0"/>
          <w:numId w:val="7"/>
        </w:numPr>
        <w:spacing w:after="120"/>
        <w:rPr>
          <w:rFonts w:ascii="Arial" w:hAnsi="Arial" w:cs="Arial"/>
        </w:rPr>
      </w:pPr>
      <w:r>
        <w:rPr>
          <w:rFonts w:ascii="Arial" w:hAnsi="Arial" w:cs="Arial"/>
        </w:rPr>
        <w:t>Shake hands or touch people in a way that makes it clear that you support their success in the organization.</w:t>
      </w:r>
    </w:p>
    <w:p w14:paraId="4EBF5CDD" w14:textId="77777777" w:rsidR="00666470" w:rsidRDefault="00666470" w:rsidP="00666470">
      <w:pPr>
        <w:rPr>
          <w:rFonts w:ascii="Arial" w:hAnsi="Arial" w:cs="Arial"/>
        </w:rPr>
      </w:pPr>
    </w:p>
    <w:p w14:paraId="1E5A5750" w14:textId="77777777" w:rsidR="00666470" w:rsidRDefault="00666470" w:rsidP="00666470">
      <w:pPr>
        <w:rPr>
          <w:rFonts w:ascii="Arial" w:hAnsi="Arial" w:cs="Arial"/>
        </w:rPr>
      </w:pPr>
    </w:p>
    <w:p w14:paraId="0AD4676A" w14:textId="77777777" w:rsidR="00666470" w:rsidRDefault="00666470" w:rsidP="00666470">
      <w:pPr>
        <w:rPr>
          <w:rFonts w:ascii="Arial" w:hAnsi="Arial" w:cs="Arial"/>
        </w:rPr>
      </w:pPr>
      <w:r>
        <w:rPr>
          <w:rFonts w:ascii="Arial" w:hAnsi="Arial" w:cs="Arial"/>
        </w:rPr>
        <w:t>Samples of Praise Statements:</w:t>
      </w:r>
    </w:p>
    <w:p w14:paraId="11900EB3" w14:textId="77777777" w:rsidR="00666470" w:rsidRDefault="00666470" w:rsidP="00666470">
      <w:pPr>
        <w:rPr>
          <w:rFonts w:ascii="Arial" w:hAnsi="Arial" w:cs="Arial"/>
        </w:rPr>
      </w:pPr>
    </w:p>
    <w:p w14:paraId="5E909D8D" w14:textId="77777777" w:rsidR="00666470" w:rsidRDefault="00666470" w:rsidP="00AB20DF">
      <w:pPr>
        <w:spacing w:after="120"/>
        <w:rPr>
          <w:rFonts w:ascii="Arial" w:hAnsi="Arial" w:cs="Arial"/>
        </w:rPr>
      </w:pPr>
      <w:r>
        <w:rPr>
          <w:rFonts w:ascii="Arial" w:hAnsi="Arial" w:cs="Arial"/>
        </w:rPr>
        <w:tab/>
        <w:t>I appreciate your help.</w:t>
      </w:r>
    </w:p>
    <w:p w14:paraId="6CF910B9" w14:textId="77777777" w:rsidR="00666470" w:rsidRDefault="00666470" w:rsidP="00AB20DF">
      <w:pPr>
        <w:spacing w:after="120"/>
        <w:rPr>
          <w:rFonts w:ascii="Arial" w:hAnsi="Arial" w:cs="Arial"/>
        </w:rPr>
      </w:pPr>
      <w:r>
        <w:rPr>
          <w:rFonts w:ascii="Arial" w:hAnsi="Arial" w:cs="Arial"/>
        </w:rPr>
        <w:tab/>
        <w:t>Great job on this project.</w:t>
      </w:r>
    </w:p>
    <w:p w14:paraId="2A0375A1" w14:textId="77777777" w:rsidR="00666470" w:rsidRDefault="00666470" w:rsidP="00AB20DF">
      <w:pPr>
        <w:spacing w:after="120"/>
        <w:rPr>
          <w:rFonts w:ascii="Arial" w:hAnsi="Arial" w:cs="Arial"/>
        </w:rPr>
      </w:pPr>
      <w:r>
        <w:rPr>
          <w:rFonts w:ascii="Arial" w:hAnsi="Arial" w:cs="Arial"/>
        </w:rPr>
        <w:tab/>
        <w:t>I’m really proud of you.</w:t>
      </w:r>
    </w:p>
    <w:p w14:paraId="61C47508" w14:textId="77777777" w:rsidR="00666470" w:rsidRDefault="00666470" w:rsidP="00AB20DF">
      <w:pPr>
        <w:spacing w:after="120"/>
        <w:rPr>
          <w:rFonts w:ascii="Arial" w:hAnsi="Arial" w:cs="Arial"/>
        </w:rPr>
      </w:pPr>
      <w:r>
        <w:rPr>
          <w:rFonts w:ascii="Arial" w:hAnsi="Arial" w:cs="Arial"/>
        </w:rPr>
        <w:tab/>
        <w:t>Good thinking.</w:t>
      </w:r>
    </w:p>
    <w:p w14:paraId="48CAA20D" w14:textId="77777777" w:rsidR="00666470" w:rsidRDefault="00666470" w:rsidP="00AB20DF">
      <w:pPr>
        <w:spacing w:after="120"/>
        <w:rPr>
          <w:rFonts w:ascii="Arial" w:hAnsi="Arial" w:cs="Arial"/>
        </w:rPr>
      </w:pPr>
      <w:r>
        <w:rPr>
          <w:rFonts w:ascii="Arial" w:hAnsi="Arial" w:cs="Arial"/>
        </w:rPr>
        <w:tab/>
        <w:t>Beautiful work.</w:t>
      </w:r>
    </w:p>
    <w:p w14:paraId="20B7A703" w14:textId="77777777" w:rsidR="00666470" w:rsidRDefault="00666470" w:rsidP="00AB20DF">
      <w:pPr>
        <w:spacing w:after="120"/>
        <w:rPr>
          <w:rFonts w:ascii="Arial" w:hAnsi="Arial" w:cs="Arial"/>
        </w:rPr>
      </w:pPr>
      <w:r>
        <w:rPr>
          <w:rFonts w:ascii="Arial" w:hAnsi="Arial" w:cs="Arial"/>
        </w:rPr>
        <w:tab/>
        <w:t>You couldn’t have said or done it better.</w:t>
      </w:r>
    </w:p>
    <w:p w14:paraId="408EF335" w14:textId="77777777" w:rsidR="00666470" w:rsidRDefault="00666470" w:rsidP="00AB20DF">
      <w:pPr>
        <w:spacing w:after="120"/>
        <w:rPr>
          <w:rFonts w:ascii="Arial" w:hAnsi="Arial" w:cs="Arial"/>
        </w:rPr>
      </w:pPr>
      <w:r>
        <w:rPr>
          <w:rFonts w:ascii="Arial" w:hAnsi="Arial" w:cs="Arial"/>
        </w:rPr>
        <w:tab/>
        <w:t>I like that – that’s well thought out.</w:t>
      </w:r>
    </w:p>
    <w:p w14:paraId="47151F48" w14:textId="77777777" w:rsidR="00666470" w:rsidRDefault="00666470" w:rsidP="00666470">
      <w:pPr>
        <w:rPr>
          <w:rFonts w:ascii="Arial" w:hAnsi="Arial" w:cs="Arial"/>
        </w:rPr>
      </w:pPr>
    </w:p>
    <w:p w14:paraId="105DDDA2" w14:textId="77777777" w:rsidR="00666470" w:rsidRDefault="00666470" w:rsidP="00666470">
      <w:pPr>
        <w:rPr>
          <w:rFonts w:ascii="Arial" w:hAnsi="Arial" w:cs="Arial"/>
        </w:rPr>
      </w:pPr>
    </w:p>
    <w:p w14:paraId="7C0C4679" w14:textId="77777777" w:rsidR="00761330" w:rsidRDefault="00761330">
      <w:pPr>
        <w:rPr>
          <w:rFonts w:ascii="Arial" w:hAnsi="Arial" w:cs="Arial"/>
        </w:rPr>
      </w:pPr>
      <w:r>
        <w:rPr>
          <w:rFonts w:ascii="Arial" w:hAnsi="Arial" w:cs="Arial"/>
        </w:rPr>
        <w:br w:type="page"/>
      </w:r>
    </w:p>
    <w:p w14:paraId="7DF879C1" w14:textId="77777777" w:rsidR="00666470" w:rsidRPr="00AB20DF" w:rsidRDefault="00AB20DF" w:rsidP="00AB20DF">
      <w:pPr>
        <w:pStyle w:val="Heading1"/>
        <w:jc w:val="center"/>
        <w:rPr>
          <w:rFonts w:ascii="Arial" w:hAnsi="Arial" w:cs="Arial"/>
          <w:sz w:val="32"/>
          <w:szCs w:val="32"/>
        </w:rPr>
      </w:pPr>
      <w:r>
        <w:rPr>
          <w:rFonts w:ascii="Arial" w:hAnsi="Arial" w:cs="Arial"/>
          <w:sz w:val="32"/>
          <w:szCs w:val="32"/>
        </w:rPr>
        <w:lastRenderedPageBreak/>
        <w:t>Reprimands</w:t>
      </w:r>
    </w:p>
    <w:p w14:paraId="4063CD3C" w14:textId="77777777" w:rsidR="00666470" w:rsidRDefault="00666470" w:rsidP="00666470">
      <w:pPr>
        <w:rPr>
          <w:rFonts w:ascii="Arial" w:hAnsi="Arial" w:cs="Arial"/>
        </w:rPr>
      </w:pPr>
    </w:p>
    <w:p w14:paraId="4FC554D5" w14:textId="77777777" w:rsidR="00666470" w:rsidRDefault="00666470" w:rsidP="00666470">
      <w:pPr>
        <w:rPr>
          <w:rFonts w:ascii="Arial" w:hAnsi="Arial" w:cs="Arial"/>
        </w:rPr>
      </w:pPr>
      <w:r>
        <w:rPr>
          <w:rFonts w:ascii="Arial" w:hAnsi="Arial" w:cs="Arial"/>
        </w:rPr>
        <w:t>The One-Minute Reprimand works well when you:</w:t>
      </w:r>
    </w:p>
    <w:p w14:paraId="605447A5" w14:textId="77777777" w:rsidR="00666470" w:rsidRDefault="00666470" w:rsidP="00666470">
      <w:pPr>
        <w:rPr>
          <w:rFonts w:ascii="Arial" w:hAnsi="Arial" w:cs="Arial"/>
        </w:rPr>
      </w:pPr>
    </w:p>
    <w:p w14:paraId="1C4D5DBC" w14:textId="77777777" w:rsidR="00666470" w:rsidRDefault="00666470" w:rsidP="00AB20DF">
      <w:pPr>
        <w:rPr>
          <w:rFonts w:ascii="Arial" w:hAnsi="Arial" w:cs="Arial"/>
        </w:rPr>
      </w:pPr>
      <w:r w:rsidRPr="00AB20DF">
        <w:rPr>
          <w:rFonts w:ascii="Arial" w:hAnsi="Arial" w:cs="Arial"/>
          <w:b/>
        </w:rPr>
        <w:t xml:space="preserve">Tell people </w:t>
      </w:r>
      <w:r w:rsidRPr="00AB20DF">
        <w:rPr>
          <w:rFonts w:ascii="Arial" w:hAnsi="Arial" w:cs="Arial"/>
          <w:b/>
          <w:u w:val="single"/>
        </w:rPr>
        <w:t>beforehand</w:t>
      </w:r>
      <w:r>
        <w:rPr>
          <w:rFonts w:ascii="Arial" w:hAnsi="Arial" w:cs="Arial"/>
        </w:rPr>
        <w:t xml:space="preserve"> that you are going to let them know how they are doing and in no uncertain terms.</w:t>
      </w:r>
    </w:p>
    <w:p w14:paraId="5F11B223" w14:textId="77777777" w:rsidR="00666470" w:rsidRDefault="00666470" w:rsidP="00666470">
      <w:pPr>
        <w:rPr>
          <w:rFonts w:ascii="Arial" w:hAnsi="Arial" w:cs="Arial"/>
        </w:rPr>
      </w:pPr>
    </w:p>
    <w:p w14:paraId="44EBD570" w14:textId="77777777" w:rsidR="00666470" w:rsidRDefault="00666470" w:rsidP="00666470">
      <w:pPr>
        <w:rPr>
          <w:rFonts w:ascii="Arial" w:hAnsi="Arial" w:cs="Arial"/>
        </w:rPr>
      </w:pPr>
      <w:r>
        <w:rPr>
          <w:rFonts w:ascii="Arial" w:hAnsi="Arial" w:cs="Arial"/>
          <w:u w:val="single"/>
        </w:rPr>
        <w:t>The first half of the reprimand</w:t>
      </w:r>
      <w:r>
        <w:rPr>
          <w:rFonts w:ascii="Arial" w:hAnsi="Arial" w:cs="Arial"/>
        </w:rPr>
        <w:t>:</w:t>
      </w:r>
    </w:p>
    <w:p w14:paraId="2667F2AB" w14:textId="77777777" w:rsidR="00666470" w:rsidRDefault="00666470" w:rsidP="00666470">
      <w:pPr>
        <w:rPr>
          <w:rFonts w:ascii="Arial" w:hAnsi="Arial" w:cs="Arial"/>
        </w:rPr>
      </w:pPr>
    </w:p>
    <w:p w14:paraId="7CD560CF" w14:textId="77777777" w:rsidR="00666470" w:rsidRDefault="00666470" w:rsidP="00AB20DF">
      <w:pPr>
        <w:numPr>
          <w:ilvl w:val="0"/>
          <w:numId w:val="8"/>
        </w:numPr>
        <w:spacing w:after="120"/>
        <w:rPr>
          <w:rFonts w:ascii="Arial" w:hAnsi="Arial" w:cs="Arial"/>
        </w:rPr>
      </w:pPr>
      <w:r w:rsidRPr="00AB20DF">
        <w:rPr>
          <w:rFonts w:ascii="Arial" w:hAnsi="Arial" w:cs="Arial"/>
          <w:b/>
        </w:rPr>
        <w:t>Don’t smile</w:t>
      </w:r>
      <w:r>
        <w:rPr>
          <w:rFonts w:ascii="Arial" w:hAnsi="Arial" w:cs="Arial"/>
        </w:rPr>
        <w:t xml:space="preserve"> – the moment you smile, even though you are trying to put the </w:t>
      </w:r>
      <w:r w:rsidR="00AB20DF">
        <w:rPr>
          <w:rFonts w:ascii="Arial" w:hAnsi="Arial" w:cs="Arial"/>
        </w:rPr>
        <w:t>employee/volunteer</w:t>
      </w:r>
      <w:r>
        <w:rPr>
          <w:rFonts w:ascii="Arial" w:hAnsi="Arial" w:cs="Arial"/>
        </w:rPr>
        <w:t xml:space="preserve"> at ease, you have reduced your effectiveness.  Smiling indicates approval, and you are talking about performance that does not have your approval.</w:t>
      </w:r>
    </w:p>
    <w:p w14:paraId="20EFEB79" w14:textId="77777777" w:rsidR="00666470" w:rsidRDefault="00666470" w:rsidP="00AB20DF">
      <w:pPr>
        <w:numPr>
          <w:ilvl w:val="0"/>
          <w:numId w:val="8"/>
        </w:numPr>
        <w:spacing w:after="120"/>
        <w:rPr>
          <w:rFonts w:ascii="Arial" w:hAnsi="Arial" w:cs="Arial"/>
        </w:rPr>
      </w:pPr>
      <w:r w:rsidRPr="00AB20DF">
        <w:rPr>
          <w:rFonts w:ascii="Arial" w:hAnsi="Arial" w:cs="Arial"/>
          <w:b/>
        </w:rPr>
        <w:t>Reprimand people immediately</w:t>
      </w:r>
      <w:r>
        <w:rPr>
          <w:rFonts w:ascii="Arial" w:hAnsi="Arial" w:cs="Arial"/>
        </w:rPr>
        <w:t xml:space="preserve"> – Don’t gunnysack – Gunny-sacking is saving up all of your complaints and problems until the bag is full and then dumping it on the </w:t>
      </w:r>
      <w:r w:rsidR="00AB20DF">
        <w:rPr>
          <w:rFonts w:ascii="Arial" w:hAnsi="Arial" w:cs="Arial"/>
        </w:rPr>
        <w:t>employee/volunteer</w:t>
      </w:r>
      <w:r>
        <w:rPr>
          <w:rFonts w:ascii="Arial" w:hAnsi="Arial" w:cs="Arial"/>
        </w:rPr>
        <w:t>.</w:t>
      </w:r>
    </w:p>
    <w:p w14:paraId="2F29479E" w14:textId="77777777" w:rsidR="00666470" w:rsidRDefault="00666470" w:rsidP="00AB20DF">
      <w:pPr>
        <w:numPr>
          <w:ilvl w:val="0"/>
          <w:numId w:val="8"/>
        </w:numPr>
        <w:spacing w:after="120"/>
        <w:rPr>
          <w:rFonts w:ascii="Arial" w:hAnsi="Arial" w:cs="Arial"/>
        </w:rPr>
      </w:pPr>
      <w:r w:rsidRPr="00AB20DF">
        <w:rPr>
          <w:rFonts w:ascii="Arial" w:hAnsi="Arial" w:cs="Arial"/>
          <w:b/>
        </w:rPr>
        <w:t>Tell the employee</w:t>
      </w:r>
      <w:r w:rsidR="00AB20DF">
        <w:rPr>
          <w:rFonts w:ascii="Arial" w:hAnsi="Arial" w:cs="Arial"/>
          <w:b/>
        </w:rPr>
        <w:t>/volunteer</w:t>
      </w:r>
      <w:r w:rsidRPr="00AB20DF">
        <w:rPr>
          <w:rFonts w:ascii="Arial" w:hAnsi="Arial" w:cs="Arial"/>
          <w:b/>
        </w:rPr>
        <w:t xml:space="preserve"> what they did wrong</w:t>
      </w:r>
      <w:r>
        <w:rPr>
          <w:rFonts w:ascii="Arial" w:hAnsi="Arial" w:cs="Arial"/>
        </w:rPr>
        <w:t xml:space="preserve"> – be specific.  Give him a chance to clarify the issue but don’t accept “excuses.”</w:t>
      </w:r>
    </w:p>
    <w:p w14:paraId="5DAD36E3" w14:textId="77777777" w:rsidR="00666470" w:rsidRDefault="00666470" w:rsidP="00AB20DF">
      <w:pPr>
        <w:numPr>
          <w:ilvl w:val="0"/>
          <w:numId w:val="8"/>
        </w:numPr>
        <w:spacing w:after="120"/>
        <w:rPr>
          <w:rFonts w:ascii="Arial" w:hAnsi="Arial" w:cs="Arial"/>
        </w:rPr>
      </w:pPr>
      <w:r w:rsidRPr="00AB20DF">
        <w:rPr>
          <w:rFonts w:ascii="Arial" w:hAnsi="Arial" w:cs="Arial"/>
          <w:b/>
        </w:rPr>
        <w:t>Tell the employee</w:t>
      </w:r>
      <w:r w:rsidR="00AB20DF">
        <w:rPr>
          <w:rFonts w:ascii="Arial" w:hAnsi="Arial" w:cs="Arial"/>
          <w:b/>
        </w:rPr>
        <w:t>/volunteer</w:t>
      </w:r>
      <w:r w:rsidRPr="00AB20DF">
        <w:rPr>
          <w:rFonts w:ascii="Arial" w:hAnsi="Arial" w:cs="Arial"/>
          <w:b/>
        </w:rPr>
        <w:t xml:space="preserve"> how you feel about what they did wrong</w:t>
      </w:r>
      <w:r>
        <w:rPr>
          <w:rFonts w:ascii="Arial" w:hAnsi="Arial" w:cs="Arial"/>
        </w:rPr>
        <w:t xml:space="preserve"> – and in no uncertain terms.</w:t>
      </w:r>
    </w:p>
    <w:p w14:paraId="591F8F09" w14:textId="77777777" w:rsidR="00666470" w:rsidRPr="00AB20DF" w:rsidRDefault="00666470" w:rsidP="00AB20DF">
      <w:pPr>
        <w:numPr>
          <w:ilvl w:val="0"/>
          <w:numId w:val="8"/>
        </w:numPr>
        <w:spacing w:after="120"/>
        <w:rPr>
          <w:rFonts w:ascii="Arial" w:hAnsi="Arial" w:cs="Arial"/>
        </w:rPr>
      </w:pPr>
      <w:r w:rsidRPr="00AB20DF">
        <w:rPr>
          <w:rFonts w:ascii="Arial" w:hAnsi="Arial" w:cs="Arial"/>
          <w:b/>
        </w:rPr>
        <w:t xml:space="preserve">Stop for a few seconds of uncomfortable silence to let them </w:t>
      </w:r>
      <w:r w:rsidRPr="00AB20DF">
        <w:rPr>
          <w:rFonts w:ascii="Arial" w:hAnsi="Arial" w:cs="Arial"/>
          <w:b/>
          <w:i/>
          <w:iCs/>
        </w:rPr>
        <w:t>feel</w:t>
      </w:r>
      <w:r w:rsidRPr="00AB20DF">
        <w:rPr>
          <w:rFonts w:ascii="Arial" w:hAnsi="Arial" w:cs="Arial"/>
          <w:b/>
        </w:rPr>
        <w:t xml:space="preserve"> how you feel.</w:t>
      </w:r>
    </w:p>
    <w:p w14:paraId="2ABF2DAE" w14:textId="77777777" w:rsidR="00666470" w:rsidRDefault="00666470" w:rsidP="00666470">
      <w:pPr>
        <w:rPr>
          <w:rFonts w:ascii="Arial" w:hAnsi="Arial" w:cs="Arial"/>
        </w:rPr>
      </w:pPr>
    </w:p>
    <w:p w14:paraId="034824C9" w14:textId="77777777" w:rsidR="00666470" w:rsidRDefault="00666470" w:rsidP="00666470">
      <w:pPr>
        <w:rPr>
          <w:rFonts w:ascii="Arial" w:hAnsi="Arial" w:cs="Arial"/>
        </w:rPr>
      </w:pPr>
      <w:r>
        <w:rPr>
          <w:rFonts w:ascii="Arial" w:hAnsi="Arial" w:cs="Arial"/>
          <w:u w:val="single"/>
        </w:rPr>
        <w:t>The second half of the reprimand</w:t>
      </w:r>
      <w:r>
        <w:rPr>
          <w:rFonts w:ascii="Arial" w:hAnsi="Arial" w:cs="Arial"/>
        </w:rPr>
        <w:t>:</w:t>
      </w:r>
    </w:p>
    <w:p w14:paraId="01B7EBD2" w14:textId="77777777" w:rsidR="00666470" w:rsidRDefault="00666470" w:rsidP="00666470">
      <w:pPr>
        <w:rPr>
          <w:rFonts w:ascii="Arial" w:hAnsi="Arial" w:cs="Arial"/>
        </w:rPr>
      </w:pPr>
    </w:p>
    <w:p w14:paraId="07DE7EA2" w14:textId="77777777" w:rsidR="00666470" w:rsidRDefault="00666470" w:rsidP="00AB20DF">
      <w:pPr>
        <w:pStyle w:val="BodyText"/>
        <w:numPr>
          <w:ilvl w:val="0"/>
          <w:numId w:val="8"/>
        </w:numPr>
        <w:spacing w:after="120"/>
      </w:pPr>
      <w:r w:rsidRPr="00AB20DF">
        <w:rPr>
          <w:b/>
        </w:rPr>
        <w:t>Shake hands</w:t>
      </w:r>
      <w:r>
        <w:t xml:space="preserve">, </w:t>
      </w:r>
      <w:r w:rsidR="00AB20DF">
        <w:t>this</w:t>
      </w:r>
      <w:r>
        <w:t xml:space="preserve"> lets them know you are honestly on their side.</w:t>
      </w:r>
    </w:p>
    <w:p w14:paraId="7DACBED2" w14:textId="77777777" w:rsidR="00666470" w:rsidRDefault="00666470" w:rsidP="00AB20DF">
      <w:pPr>
        <w:numPr>
          <w:ilvl w:val="0"/>
          <w:numId w:val="8"/>
        </w:numPr>
        <w:spacing w:after="120"/>
        <w:rPr>
          <w:rFonts w:ascii="Arial" w:hAnsi="Arial" w:cs="Arial"/>
        </w:rPr>
      </w:pPr>
      <w:r w:rsidRPr="00AB20DF">
        <w:rPr>
          <w:rFonts w:ascii="Arial" w:hAnsi="Arial" w:cs="Arial"/>
          <w:b/>
        </w:rPr>
        <w:t>Remind them how much you value them</w:t>
      </w:r>
      <w:r>
        <w:rPr>
          <w:rFonts w:ascii="Arial" w:hAnsi="Arial" w:cs="Arial"/>
        </w:rPr>
        <w:t>.</w:t>
      </w:r>
    </w:p>
    <w:p w14:paraId="67217CC9" w14:textId="77777777" w:rsidR="00666470" w:rsidRDefault="00666470" w:rsidP="00AB20DF">
      <w:pPr>
        <w:numPr>
          <w:ilvl w:val="0"/>
          <w:numId w:val="8"/>
        </w:numPr>
        <w:spacing w:after="120"/>
        <w:rPr>
          <w:rFonts w:ascii="Arial" w:hAnsi="Arial" w:cs="Arial"/>
        </w:rPr>
      </w:pPr>
      <w:r w:rsidRPr="00AB20DF">
        <w:rPr>
          <w:rFonts w:ascii="Arial" w:hAnsi="Arial" w:cs="Arial"/>
          <w:b/>
        </w:rPr>
        <w:t>Reaffirm that you think well of them</w:t>
      </w:r>
      <w:r>
        <w:rPr>
          <w:rFonts w:ascii="Arial" w:hAnsi="Arial" w:cs="Arial"/>
        </w:rPr>
        <w:t xml:space="preserve"> but not of their performance in this situation.</w:t>
      </w:r>
    </w:p>
    <w:p w14:paraId="0ABD1472" w14:textId="77777777" w:rsidR="00666470" w:rsidRDefault="00666470" w:rsidP="00AB20DF">
      <w:pPr>
        <w:numPr>
          <w:ilvl w:val="0"/>
          <w:numId w:val="8"/>
        </w:numPr>
        <w:spacing w:after="120"/>
        <w:rPr>
          <w:rFonts w:ascii="Arial" w:hAnsi="Arial" w:cs="Arial"/>
        </w:rPr>
      </w:pPr>
      <w:r w:rsidRPr="00AB20DF">
        <w:rPr>
          <w:rFonts w:ascii="Arial" w:hAnsi="Arial" w:cs="Arial"/>
          <w:b/>
        </w:rPr>
        <w:t>Realize that when the reprimand is over, it’s over</w:t>
      </w:r>
      <w:r>
        <w:rPr>
          <w:rFonts w:ascii="Arial" w:hAnsi="Arial" w:cs="Arial"/>
        </w:rPr>
        <w:t>.</w:t>
      </w:r>
    </w:p>
    <w:p w14:paraId="12C622B2" w14:textId="77777777" w:rsidR="00666470" w:rsidRDefault="00666470" w:rsidP="00666470">
      <w:pPr>
        <w:rPr>
          <w:rFonts w:ascii="Arial" w:hAnsi="Arial" w:cs="Arial"/>
        </w:rPr>
      </w:pPr>
    </w:p>
    <w:p w14:paraId="562DD2DD" w14:textId="77777777" w:rsidR="00666470" w:rsidRDefault="00666470" w:rsidP="00666470">
      <w:pPr>
        <w:rPr>
          <w:rFonts w:ascii="Arial" w:hAnsi="Arial" w:cs="Arial"/>
        </w:rPr>
      </w:pPr>
    </w:p>
    <w:p w14:paraId="36FF5E13" w14:textId="77777777" w:rsidR="00AB20DF" w:rsidRDefault="00AB20DF">
      <w:pPr>
        <w:rPr>
          <w:rFonts w:ascii="Arial" w:hAnsi="Arial" w:cs="Arial"/>
        </w:rPr>
      </w:pPr>
      <w:r>
        <w:rPr>
          <w:rFonts w:ascii="Arial" w:hAnsi="Arial" w:cs="Arial"/>
        </w:rPr>
        <w:br w:type="page"/>
      </w:r>
    </w:p>
    <w:p w14:paraId="7DC8C70E" w14:textId="77777777" w:rsidR="00666470" w:rsidRPr="00AB20DF" w:rsidRDefault="00AB20DF" w:rsidP="00AB20DF">
      <w:pPr>
        <w:pStyle w:val="Heading1"/>
        <w:jc w:val="center"/>
        <w:rPr>
          <w:rFonts w:ascii="Arial" w:hAnsi="Arial" w:cs="Arial"/>
          <w:sz w:val="32"/>
          <w:szCs w:val="32"/>
        </w:rPr>
      </w:pPr>
      <w:r>
        <w:rPr>
          <w:rFonts w:ascii="Arial" w:hAnsi="Arial" w:cs="Arial"/>
          <w:sz w:val="32"/>
          <w:szCs w:val="32"/>
        </w:rPr>
        <w:lastRenderedPageBreak/>
        <w:t>Progressive Discipline</w:t>
      </w:r>
    </w:p>
    <w:p w14:paraId="1A896138" w14:textId="77777777" w:rsidR="00666470" w:rsidRDefault="00666470" w:rsidP="00666470">
      <w:pPr>
        <w:rPr>
          <w:rFonts w:ascii="Arial" w:hAnsi="Arial" w:cs="Arial"/>
        </w:rPr>
      </w:pPr>
    </w:p>
    <w:p w14:paraId="23636202" w14:textId="77777777" w:rsidR="00666470" w:rsidRDefault="00666470" w:rsidP="00666470">
      <w:pPr>
        <w:rPr>
          <w:rFonts w:ascii="Arial" w:hAnsi="Arial" w:cs="Arial"/>
        </w:rPr>
      </w:pPr>
      <w:r>
        <w:rPr>
          <w:rFonts w:ascii="Arial" w:hAnsi="Arial" w:cs="Arial"/>
        </w:rPr>
        <w:t xml:space="preserve">Progressive Discipline is a method used to assist an </w:t>
      </w:r>
      <w:r w:rsidR="00AB20DF">
        <w:rPr>
          <w:rFonts w:ascii="Arial" w:hAnsi="Arial" w:cs="Arial"/>
        </w:rPr>
        <w:t>employee/volunteer</w:t>
      </w:r>
      <w:r>
        <w:rPr>
          <w:rFonts w:ascii="Arial" w:hAnsi="Arial" w:cs="Arial"/>
        </w:rPr>
        <w:t xml:space="preserve"> through the company policies and procedures in a manner that teaches the </w:t>
      </w:r>
      <w:r w:rsidR="00AB20DF">
        <w:rPr>
          <w:rFonts w:ascii="Arial" w:hAnsi="Arial" w:cs="Arial"/>
        </w:rPr>
        <w:t>employee/volunteer</w:t>
      </w:r>
      <w:r>
        <w:rPr>
          <w:rFonts w:ascii="Arial" w:hAnsi="Arial" w:cs="Arial"/>
        </w:rPr>
        <w:t xml:space="preserve"> about how the supervisor wants them to behave without any surprises.</w:t>
      </w:r>
    </w:p>
    <w:p w14:paraId="36B3B733" w14:textId="77777777" w:rsidR="00666470" w:rsidRDefault="00666470" w:rsidP="00666470">
      <w:pPr>
        <w:rPr>
          <w:rFonts w:ascii="Arial" w:hAnsi="Arial" w:cs="Arial"/>
        </w:rPr>
      </w:pPr>
    </w:p>
    <w:p w14:paraId="2787FC84" w14:textId="77777777" w:rsidR="00666470" w:rsidRDefault="00666470" w:rsidP="00666470">
      <w:pPr>
        <w:rPr>
          <w:rFonts w:ascii="Arial" w:hAnsi="Arial" w:cs="Arial"/>
        </w:rPr>
      </w:pPr>
      <w:r>
        <w:rPr>
          <w:rFonts w:ascii="Arial" w:hAnsi="Arial" w:cs="Arial"/>
        </w:rPr>
        <w:t>A Progressive Discipline method that uses the five-step program for most situations includes the following:</w:t>
      </w:r>
    </w:p>
    <w:p w14:paraId="26EF1764" w14:textId="77777777" w:rsidR="00666470" w:rsidRDefault="00666470" w:rsidP="00666470">
      <w:pPr>
        <w:rPr>
          <w:rFonts w:ascii="Arial" w:hAnsi="Arial" w:cs="Arial"/>
        </w:rPr>
      </w:pPr>
    </w:p>
    <w:p w14:paraId="3D611D16" w14:textId="77777777" w:rsidR="00666470" w:rsidRDefault="00666470" w:rsidP="00666470">
      <w:pPr>
        <w:pStyle w:val="Heading1"/>
        <w:rPr>
          <w:rFonts w:ascii="Arial" w:hAnsi="Arial" w:cs="Arial"/>
        </w:rPr>
      </w:pPr>
      <w:r>
        <w:rPr>
          <w:rFonts w:ascii="Arial" w:hAnsi="Arial" w:cs="Arial"/>
        </w:rPr>
        <w:t>STEP BY STEP PROGRESSIVE DISCIPLINE</w:t>
      </w:r>
    </w:p>
    <w:p w14:paraId="51A5B2F4" w14:textId="77777777" w:rsidR="00666470" w:rsidRDefault="00666470" w:rsidP="00666470">
      <w:pPr>
        <w:rPr>
          <w:rFonts w:ascii="Arial" w:hAnsi="Arial" w:cs="Arial"/>
        </w:rPr>
      </w:pPr>
    </w:p>
    <w:p w14:paraId="5CCF0BF0" w14:textId="77777777" w:rsidR="00666470" w:rsidRDefault="00666470" w:rsidP="00AB20DF">
      <w:pPr>
        <w:numPr>
          <w:ilvl w:val="0"/>
          <w:numId w:val="9"/>
        </w:numPr>
        <w:spacing w:after="120"/>
        <w:rPr>
          <w:rFonts w:ascii="Arial" w:hAnsi="Arial" w:cs="Arial"/>
        </w:rPr>
      </w:pPr>
      <w:r>
        <w:rPr>
          <w:rFonts w:ascii="Arial" w:hAnsi="Arial" w:cs="Arial"/>
        </w:rPr>
        <w:t>Informal Discussion</w:t>
      </w:r>
    </w:p>
    <w:p w14:paraId="0E09D31A" w14:textId="77777777" w:rsidR="00666470" w:rsidRDefault="00666470" w:rsidP="00AB20DF">
      <w:pPr>
        <w:numPr>
          <w:ilvl w:val="0"/>
          <w:numId w:val="9"/>
        </w:numPr>
        <w:spacing w:after="120"/>
        <w:rPr>
          <w:rFonts w:ascii="Arial" w:hAnsi="Arial" w:cs="Arial"/>
        </w:rPr>
      </w:pPr>
      <w:r>
        <w:rPr>
          <w:rFonts w:ascii="Arial" w:hAnsi="Arial" w:cs="Arial"/>
        </w:rPr>
        <w:t>Oral Warning</w:t>
      </w:r>
    </w:p>
    <w:p w14:paraId="29F448EA" w14:textId="77777777" w:rsidR="00666470" w:rsidRDefault="00666470" w:rsidP="00AB20DF">
      <w:pPr>
        <w:numPr>
          <w:ilvl w:val="0"/>
          <w:numId w:val="9"/>
        </w:numPr>
        <w:spacing w:after="120"/>
        <w:rPr>
          <w:rFonts w:ascii="Arial" w:hAnsi="Arial" w:cs="Arial"/>
        </w:rPr>
      </w:pPr>
      <w:r>
        <w:rPr>
          <w:rFonts w:ascii="Arial" w:hAnsi="Arial" w:cs="Arial"/>
        </w:rPr>
        <w:t>Written Warning</w:t>
      </w:r>
    </w:p>
    <w:p w14:paraId="1B9E02E4" w14:textId="77777777" w:rsidR="00666470" w:rsidRDefault="00666470" w:rsidP="00AB20DF">
      <w:pPr>
        <w:numPr>
          <w:ilvl w:val="0"/>
          <w:numId w:val="9"/>
        </w:numPr>
        <w:spacing w:after="120"/>
        <w:rPr>
          <w:rFonts w:ascii="Arial" w:hAnsi="Arial" w:cs="Arial"/>
        </w:rPr>
      </w:pPr>
      <w:r>
        <w:rPr>
          <w:rFonts w:ascii="Arial" w:hAnsi="Arial" w:cs="Arial"/>
        </w:rPr>
        <w:t>Suspension</w:t>
      </w:r>
    </w:p>
    <w:p w14:paraId="17E19C0E" w14:textId="77777777" w:rsidR="00666470" w:rsidRDefault="00666470" w:rsidP="00AB20DF">
      <w:pPr>
        <w:numPr>
          <w:ilvl w:val="0"/>
          <w:numId w:val="9"/>
        </w:numPr>
        <w:spacing w:after="120"/>
        <w:rPr>
          <w:rFonts w:ascii="Arial" w:hAnsi="Arial" w:cs="Arial"/>
        </w:rPr>
      </w:pPr>
      <w:r>
        <w:rPr>
          <w:rFonts w:ascii="Arial" w:hAnsi="Arial" w:cs="Arial"/>
        </w:rPr>
        <w:t>Termination</w:t>
      </w:r>
      <w:r w:rsidR="00AB20DF">
        <w:rPr>
          <w:rFonts w:ascii="Arial" w:hAnsi="Arial" w:cs="Arial"/>
        </w:rPr>
        <w:t>/No Longer Have Volunteer Opportunities</w:t>
      </w:r>
    </w:p>
    <w:p w14:paraId="452C738B" w14:textId="77777777" w:rsidR="00666470" w:rsidRDefault="00666470" w:rsidP="00666470">
      <w:pPr>
        <w:rPr>
          <w:rFonts w:ascii="Arial" w:hAnsi="Arial" w:cs="Arial"/>
        </w:rPr>
      </w:pPr>
    </w:p>
    <w:p w14:paraId="555966A6" w14:textId="77777777" w:rsidR="00666470" w:rsidRDefault="00AB20DF" w:rsidP="00666470">
      <w:pPr>
        <w:rPr>
          <w:rFonts w:ascii="Arial" w:hAnsi="Arial" w:cs="Arial"/>
        </w:rPr>
      </w:pPr>
      <w:r>
        <w:rPr>
          <w:rFonts w:ascii="Arial" w:hAnsi="Arial" w:cs="Arial"/>
          <w:b/>
          <w:bCs/>
        </w:rPr>
        <w:t>Informal Discussions</w:t>
      </w:r>
      <w:r w:rsidR="00666470">
        <w:rPr>
          <w:rFonts w:ascii="Arial" w:hAnsi="Arial" w:cs="Arial"/>
          <w:b/>
          <w:bCs/>
        </w:rPr>
        <w:t>:</w:t>
      </w:r>
    </w:p>
    <w:p w14:paraId="61C3CF43" w14:textId="77777777" w:rsidR="00666470" w:rsidRDefault="00666470" w:rsidP="00666470">
      <w:pPr>
        <w:rPr>
          <w:rFonts w:ascii="Arial" w:hAnsi="Arial" w:cs="Arial"/>
        </w:rPr>
      </w:pPr>
    </w:p>
    <w:p w14:paraId="2FF318D4" w14:textId="77777777" w:rsidR="00666470" w:rsidRDefault="00666470" w:rsidP="00666470">
      <w:pPr>
        <w:rPr>
          <w:rFonts w:ascii="Arial" w:hAnsi="Arial" w:cs="Arial"/>
        </w:rPr>
      </w:pPr>
      <w:r>
        <w:rPr>
          <w:rFonts w:ascii="Arial" w:hAnsi="Arial" w:cs="Arial"/>
        </w:rPr>
        <w:t xml:space="preserve">The informal discussion is a chance for </w:t>
      </w:r>
      <w:r w:rsidR="00AB20DF">
        <w:rPr>
          <w:rFonts w:ascii="Arial" w:hAnsi="Arial" w:cs="Arial"/>
        </w:rPr>
        <w:t>employee/volunteer</w:t>
      </w:r>
      <w:r>
        <w:rPr>
          <w:rFonts w:ascii="Arial" w:hAnsi="Arial" w:cs="Arial"/>
        </w:rPr>
        <w:t xml:space="preserve"> and supervisor to speak openly and freely about work problems, ways in which the supervisor can help, and consequences the </w:t>
      </w:r>
      <w:r w:rsidR="00AB20DF">
        <w:rPr>
          <w:rFonts w:ascii="Arial" w:hAnsi="Arial" w:cs="Arial"/>
        </w:rPr>
        <w:t>employee/volunteer</w:t>
      </w:r>
      <w:r>
        <w:rPr>
          <w:rFonts w:ascii="Arial" w:hAnsi="Arial" w:cs="Arial"/>
        </w:rPr>
        <w:t xml:space="preserve"> can expect if rules continue to be violated or poor performance continues.</w:t>
      </w:r>
    </w:p>
    <w:p w14:paraId="1C0C4E8A" w14:textId="77777777" w:rsidR="00666470" w:rsidRDefault="00666470" w:rsidP="00666470">
      <w:pPr>
        <w:rPr>
          <w:rFonts w:ascii="Arial" w:hAnsi="Arial" w:cs="Arial"/>
        </w:rPr>
      </w:pPr>
    </w:p>
    <w:p w14:paraId="1F2DCF97" w14:textId="77777777" w:rsidR="00666470" w:rsidRDefault="00666470" w:rsidP="00667759">
      <w:pPr>
        <w:rPr>
          <w:rFonts w:ascii="Arial" w:hAnsi="Arial" w:cs="Arial"/>
        </w:rPr>
      </w:pPr>
      <w:r>
        <w:rPr>
          <w:rFonts w:ascii="Arial" w:hAnsi="Arial" w:cs="Arial"/>
        </w:rPr>
        <w:tab/>
        <w:t>At this stage the supervisor should:</w:t>
      </w:r>
    </w:p>
    <w:p w14:paraId="3B8183F6" w14:textId="77777777" w:rsidR="00666470" w:rsidRDefault="00666470" w:rsidP="00667759">
      <w:pPr>
        <w:numPr>
          <w:ilvl w:val="0"/>
          <w:numId w:val="10"/>
        </w:numPr>
        <w:rPr>
          <w:rFonts w:ascii="Arial" w:hAnsi="Arial" w:cs="Arial"/>
        </w:rPr>
      </w:pPr>
      <w:r>
        <w:rPr>
          <w:rFonts w:ascii="Arial" w:hAnsi="Arial" w:cs="Arial"/>
        </w:rPr>
        <w:t>Act in a positive, helpful way.</w:t>
      </w:r>
    </w:p>
    <w:p w14:paraId="72B03F5E" w14:textId="77777777" w:rsidR="00666470" w:rsidRDefault="00666470" w:rsidP="00667759">
      <w:pPr>
        <w:numPr>
          <w:ilvl w:val="0"/>
          <w:numId w:val="10"/>
        </w:numPr>
        <w:rPr>
          <w:rFonts w:ascii="Arial" w:hAnsi="Arial" w:cs="Arial"/>
        </w:rPr>
      </w:pPr>
      <w:r>
        <w:rPr>
          <w:rFonts w:ascii="Arial" w:hAnsi="Arial" w:cs="Arial"/>
        </w:rPr>
        <w:t xml:space="preserve">Emphasize that he or she has been pleased with the </w:t>
      </w:r>
      <w:r w:rsidR="00AB20DF">
        <w:rPr>
          <w:rFonts w:ascii="Arial" w:hAnsi="Arial" w:cs="Arial"/>
        </w:rPr>
        <w:t>employees/volunteers</w:t>
      </w:r>
      <w:r>
        <w:rPr>
          <w:rFonts w:ascii="Arial" w:hAnsi="Arial" w:cs="Arial"/>
        </w:rPr>
        <w:t xml:space="preserve"> past performance with the exception of the problem we are here to talk about today.</w:t>
      </w:r>
    </w:p>
    <w:p w14:paraId="6E7BF288" w14:textId="77777777" w:rsidR="00666470" w:rsidRDefault="00666470" w:rsidP="00667759">
      <w:pPr>
        <w:numPr>
          <w:ilvl w:val="0"/>
          <w:numId w:val="10"/>
        </w:numPr>
        <w:rPr>
          <w:rFonts w:ascii="Arial" w:hAnsi="Arial" w:cs="Arial"/>
        </w:rPr>
      </w:pPr>
      <w:r>
        <w:rPr>
          <w:rFonts w:ascii="Arial" w:hAnsi="Arial" w:cs="Arial"/>
        </w:rPr>
        <w:t>Warn that further violations will not be tolerated.</w:t>
      </w:r>
    </w:p>
    <w:p w14:paraId="24142F23" w14:textId="77777777" w:rsidR="00666470" w:rsidRDefault="00666470" w:rsidP="00666470">
      <w:pPr>
        <w:rPr>
          <w:rFonts w:ascii="Arial" w:hAnsi="Arial" w:cs="Arial"/>
        </w:rPr>
      </w:pPr>
    </w:p>
    <w:p w14:paraId="35612290" w14:textId="77777777" w:rsidR="00666470" w:rsidRDefault="00AB20DF" w:rsidP="00666470">
      <w:pPr>
        <w:rPr>
          <w:rFonts w:ascii="Arial" w:hAnsi="Arial" w:cs="Arial"/>
        </w:rPr>
      </w:pPr>
      <w:r>
        <w:rPr>
          <w:rFonts w:ascii="Arial" w:hAnsi="Arial" w:cs="Arial"/>
          <w:b/>
          <w:bCs/>
        </w:rPr>
        <w:t>Oral Warning</w:t>
      </w:r>
      <w:r w:rsidR="00666470">
        <w:rPr>
          <w:rFonts w:ascii="Arial" w:hAnsi="Arial" w:cs="Arial"/>
          <w:b/>
          <w:bCs/>
        </w:rPr>
        <w:t>:</w:t>
      </w:r>
    </w:p>
    <w:p w14:paraId="6A77C7C6" w14:textId="77777777" w:rsidR="00666470" w:rsidRDefault="00666470" w:rsidP="00666470">
      <w:pPr>
        <w:rPr>
          <w:rFonts w:ascii="Arial" w:hAnsi="Arial" w:cs="Arial"/>
          <w:sz w:val="16"/>
        </w:rPr>
      </w:pPr>
    </w:p>
    <w:p w14:paraId="1037F27D" w14:textId="77777777" w:rsidR="00666470" w:rsidRDefault="00666470" w:rsidP="00666470">
      <w:pPr>
        <w:rPr>
          <w:rFonts w:ascii="Arial" w:hAnsi="Arial" w:cs="Arial"/>
        </w:rPr>
      </w:pPr>
      <w:r>
        <w:rPr>
          <w:rFonts w:ascii="Arial" w:hAnsi="Arial" w:cs="Arial"/>
        </w:rPr>
        <w:t xml:space="preserve">Since the Oral Warning is one of the first formal steps in the disciplinary process – that is, it can show up on </w:t>
      </w:r>
      <w:r w:rsidR="00AB20DF">
        <w:rPr>
          <w:rFonts w:ascii="Arial" w:hAnsi="Arial" w:cs="Arial"/>
        </w:rPr>
        <w:t>employees/volunteers</w:t>
      </w:r>
      <w:r>
        <w:rPr>
          <w:rFonts w:ascii="Arial" w:hAnsi="Arial" w:cs="Arial"/>
        </w:rPr>
        <w:t>’ permanent work records – it’s imperative that you investigate thoroughly before issuing Oral Warnings.</w:t>
      </w:r>
    </w:p>
    <w:p w14:paraId="4D5E6D0B" w14:textId="77777777" w:rsidR="00666470" w:rsidRDefault="00666470" w:rsidP="00666470">
      <w:pPr>
        <w:rPr>
          <w:rFonts w:ascii="Arial" w:hAnsi="Arial" w:cs="Arial"/>
          <w:sz w:val="16"/>
        </w:rPr>
      </w:pPr>
    </w:p>
    <w:p w14:paraId="3A8A0B59" w14:textId="77777777" w:rsidR="00666470" w:rsidRDefault="00666470" w:rsidP="00666470">
      <w:pPr>
        <w:rPr>
          <w:rFonts w:ascii="Arial" w:hAnsi="Arial" w:cs="Arial"/>
        </w:rPr>
      </w:pPr>
      <w:r>
        <w:rPr>
          <w:rFonts w:ascii="Arial" w:hAnsi="Arial" w:cs="Arial"/>
        </w:rPr>
        <w:t>Document who was involved, what happened, when did it happen, why did it happen, and how can it be avoided in the future?  Once you have found sufficient answers through documents or in-person interviews, you are prepared to decide whether or not discipline is warranted.</w:t>
      </w:r>
    </w:p>
    <w:p w14:paraId="5CE232B1" w14:textId="77777777" w:rsidR="00666470" w:rsidRDefault="00666470" w:rsidP="00666470">
      <w:pPr>
        <w:rPr>
          <w:rFonts w:ascii="Arial" w:hAnsi="Arial" w:cs="Arial"/>
          <w:sz w:val="16"/>
        </w:rPr>
      </w:pPr>
    </w:p>
    <w:p w14:paraId="6CBF9693" w14:textId="77777777" w:rsidR="00666470" w:rsidRDefault="00666470" w:rsidP="00666470">
      <w:pPr>
        <w:rPr>
          <w:rFonts w:ascii="Arial" w:hAnsi="Arial" w:cs="Arial"/>
        </w:rPr>
      </w:pPr>
      <w:r>
        <w:rPr>
          <w:rFonts w:ascii="Arial" w:hAnsi="Arial" w:cs="Arial"/>
        </w:rPr>
        <w:tab/>
        <w:t>At this stage the supervisor should:</w:t>
      </w:r>
    </w:p>
    <w:p w14:paraId="0D008349" w14:textId="77777777" w:rsidR="00666470" w:rsidRDefault="00666470" w:rsidP="00666470">
      <w:pPr>
        <w:numPr>
          <w:ilvl w:val="0"/>
          <w:numId w:val="11"/>
        </w:numPr>
        <w:rPr>
          <w:rFonts w:ascii="Arial" w:hAnsi="Arial" w:cs="Arial"/>
        </w:rPr>
      </w:pPr>
      <w:r>
        <w:rPr>
          <w:rFonts w:ascii="Arial" w:hAnsi="Arial" w:cs="Arial"/>
        </w:rPr>
        <w:t xml:space="preserve">Meet with </w:t>
      </w:r>
      <w:r w:rsidR="00AB20DF">
        <w:rPr>
          <w:rFonts w:ascii="Arial" w:hAnsi="Arial" w:cs="Arial"/>
        </w:rPr>
        <w:t>employee/volunteer</w:t>
      </w:r>
      <w:r>
        <w:rPr>
          <w:rFonts w:ascii="Arial" w:hAnsi="Arial" w:cs="Arial"/>
        </w:rPr>
        <w:t>; let them know it’s their behavior, or poor performance.</w:t>
      </w:r>
    </w:p>
    <w:p w14:paraId="67B940FD" w14:textId="77777777" w:rsidR="00666470" w:rsidRDefault="00666470" w:rsidP="00666470">
      <w:pPr>
        <w:numPr>
          <w:ilvl w:val="0"/>
          <w:numId w:val="11"/>
        </w:numPr>
        <w:rPr>
          <w:rFonts w:ascii="Arial" w:hAnsi="Arial" w:cs="Arial"/>
        </w:rPr>
      </w:pPr>
      <w:r>
        <w:rPr>
          <w:rFonts w:ascii="Arial" w:hAnsi="Arial" w:cs="Arial"/>
        </w:rPr>
        <w:t>Focus on the particular problem.</w:t>
      </w:r>
    </w:p>
    <w:p w14:paraId="48FF0FF6" w14:textId="77777777" w:rsidR="00666470" w:rsidRDefault="00666470" w:rsidP="00666470">
      <w:pPr>
        <w:numPr>
          <w:ilvl w:val="0"/>
          <w:numId w:val="11"/>
        </w:numPr>
        <w:rPr>
          <w:rFonts w:ascii="Arial" w:hAnsi="Arial" w:cs="Arial"/>
        </w:rPr>
      </w:pPr>
      <w:r>
        <w:rPr>
          <w:rFonts w:ascii="Arial" w:hAnsi="Arial" w:cs="Arial"/>
        </w:rPr>
        <w:t xml:space="preserve">Give </w:t>
      </w:r>
      <w:r w:rsidR="00AB20DF">
        <w:rPr>
          <w:rFonts w:ascii="Arial" w:hAnsi="Arial" w:cs="Arial"/>
        </w:rPr>
        <w:t>employee/volunteer</w:t>
      </w:r>
      <w:r>
        <w:rPr>
          <w:rFonts w:ascii="Arial" w:hAnsi="Arial" w:cs="Arial"/>
        </w:rPr>
        <w:t xml:space="preserve"> concrete game plan for improvement.</w:t>
      </w:r>
    </w:p>
    <w:p w14:paraId="7C143957" w14:textId="77777777" w:rsidR="00666470" w:rsidRDefault="00666470" w:rsidP="00666470">
      <w:pPr>
        <w:numPr>
          <w:ilvl w:val="0"/>
          <w:numId w:val="11"/>
        </w:numPr>
        <w:rPr>
          <w:rFonts w:ascii="Arial" w:hAnsi="Arial" w:cs="Arial"/>
        </w:rPr>
      </w:pPr>
      <w:r>
        <w:rPr>
          <w:rFonts w:ascii="Arial" w:hAnsi="Arial" w:cs="Arial"/>
        </w:rPr>
        <w:t>Put it in writing, use discipline form.</w:t>
      </w:r>
    </w:p>
    <w:p w14:paraId="2EE8AACE" w14:textId="77777777" w:rsidR="00666470" w:rsidRDefault="00666470" w:rsidP="00666470">
      <w:pPr>
        <w:numPr>
          <w:ilvl w:val="0"/>
          <w:numId w:val="11"/>
        </w:numPr>
        <w:rPr>
          <w:rFonts w:ascii="Arial" w:hAnsi="Arial" w:cs="Arial"/>
        </w:rPr>
      </w:pPr>
      <w:r>
        <w:rPr>
          <w:rFonts w:ascii="Arial" w:hAnsi="Arial" w:cs="Arial"/>
        </w:rPr>
        <w:t xml:space="preserve">Explain to the </w:t>
      </w:r>
      <w:r w:rsidR="00AB20DF">
        <w:rPr>
          <w:rFonts w:ascii="Arial" w:hAnsi="Arial" w:cs="Arial"/>
        </w:rPr>
        <w:t>employee/volunteer</w:t>
      </w:r>
      <w:r>
        <w:rPr>
          <w:rFonts w:ascii="Arial" w:hAnsi="Arial" w:cs="Arial"/>
        </w:rPr>
        <w:t xml:space="preserve"> that the next infraction will result in the next step of discipline, the written warning.</w:t>
      </w:r>
    </w:p>
    <w:p w14:paraId="2EED5F67" w14:textId="77777777" w:rsidR="00666470" w:rsidRDefault="00666470" w:rsidP="00666470">
      <w:pPr>
        <w:rPr>
          <w:rFonts w:ascii="Arial" w:hAnsi="Arial" w:cs="Arial"/>
        </w:rPr>
      </w:pPr>
    </w:p>
    <w:p w14:paraId="6371BF98" w14:textId="77777777" w:rsidR="00666470" w:rsidRDefault="00AB20DF" w:rsidP="00666470">
      <w:pPr>
        <w:pStyle w:val="Heading1"/>
        <w:rPr>
          <w:rFonts w:ascii="Arial" w:hAnsi="Arial" w:cs="Arial"/>
          <w:b w:val="0"/>
          <w:bCs w:val="0"/>
        </w:rPr>
      </w:pPr>
      <w:r>
        <w:rPr>
          <w:rFonts w:ascii="Arial" w:hAnsi="Arial" w:cs="Arial"/>
        </w:rPr>
        <w:lastRenderedPageBreak/>
        <w:t>Written Warning</w:t>
      </w:r>
      <w:r w:rsidR="00666470">
        <w:rPr>
          <w:rFonts w:ascii="Arial" w:hAnsi="Arial" w:cs="Arial"/>
        </w:rPr>
        <w:t>:</w:t>
      </w:r>
    </w:p>
    <w:p w14:paraId="1DD00782" w14:textId="77777777" w:rsidR="00666470" w:rsidRDefault="00666470" w:rsidP="00666470">
      <w:pPr>
        <w:rPr>
          <w:rFonts w:ascii="Arial" w:hAnsi="Arial" w:cs="Arial"/>
          <w:sz w:val="16"/>
        </w:rPr>
      </w:pPr>
    </w:p>
    <w:p w14:paraId="50BCBF2C" w14:textId="77777777" w:rsidR="00666470" w:rsidRDefault="00666470" w:rsidP="00666470">
      <w:pPr>
        <w:rPr>
          <w:rFonts w:ascii="Arial" w:hAnsi="Arial" w:cs="Arial"/>
        </w:rPr>
      </w:pPr>
      <w:r>
        <w:rPr>
          <w:rFonts w:ascii="Arial" w:hAnsi="Arial" w:cs="Arial"/>
        </w:rPr>
        <w:t xml:space="preserve">The written warning is the turning point in the disciplinary process.  If the </w:t>
      </w:r>
      <w:r w:rsidR="00AB20DF">
        <w:rPr>
          <w:rFonts w:ascii="Arial" w:hAnsi="Arial" w:cs="Arial"/>
        </w:rPr>
        <w:t>employee/volunteer</w:t>
      </w:r>
      <w:r>
        <w:rPr>
          <w:rFonts w:ascii="Arial" w:hAnsi="Arial" w:cs="Arial"/>
        </w:rPr>
        <w:t xml:space="preserve"> heeds this warning and takes steps to turn around poor performance and adhere to work rules, they can stave off suspension or discharge.  If they do not, suspension or discharge may follow.  It is crucial to conduct a written warning interview with the </w:t>
      </w:r>
      <w:r w:rsidR="00AB20DF">
        <w:rPr>
          <w:rFonts w:ascii="Arial" w:hAnsi="Arial" w:cs="Arial"/>
        </w:rPr>
        <w:t>employee/volunteer</w:t>
      </w:r>
      <w:r>
        <w:rPr>
          <w:rFonts w:ascii="Arial" w:hAnsi="Arial" w:cs="Arial"/>
        </w:rPr>
        <w:t>.</w:t>
      </w:r>
    </w:p>
    <w:p w14:paraId="73FED69E" w14:textId="77777777" w:rsidR="00666470" w:rsidRDefault="00666470" w:rsidP="00666470">
      <w:pPr>
        <w:rPr>
          <w:rFonts w:ascii="Arial" w:hAnsi="Arial" w:cs="Arial"/>
          <w:sz w:val="16"/>
        </w:rPr>
      </w:pPr>
    </w:p>
    <w:p w14:paraId="127C7139" w14:textId="77777777" w:rsidR="00666470" w:rsidRDefault="00666470" w:rsidP="00666470">
      <w:pPr>
        <w:rPr>
          <w:rFonts w:ascii="Arial" w:hAnsi="Arial" w:cs="Arial"/>
        </w:rPr>
      </w:pPr>
      <w:r>
        <w:rPr>
          <w:rFonts w:ascii="Arial" w:hAnsi="Arial" w:cs="Arial"/>
        </w:rPr>
        <w:tab/>
        <w:t>At this stage the supervisor should:</w:t>
      </w:r>
    </w:p>
    <w:p w14:paraId="4B105B11" w14:textId="77777777" w:rsidR="00666470" w:rsidRDefault="00666470" w:rsidP="00666470">
      <w:pPr>
        <w:numPr>
          <w:ilvl w:val="0"/>
          <w:numId w:val="12"/>
        </w:numPr>
        <w:rPr>
          <w:rFonts w:ascii="Arial" w:hAnsi="Arial" w:cs="Arial"/>
        </w:rPr>
      </w:pPr>
      <w:r>
        <w:rPr>
          <w:rFonts w:ascii="Arial" w:hAnsi="Arial" w:cs="Arial"/>
        </w:rPr>
        <w:t>Explain the reason for the written warning (specify the performance standard not met or the work not adhered to).</w:t>
      </w:r>
    </w:p>
    <w:p w14:paraId="4D828054" w14:textId="77777777" w:rsidR="00666470" w:rsidRDefault="00666470" w:rsidP="00666470">
      <w:pPr>
        <w:numPr>
          <w:ilvl w:val="0"/>
          <w:numId w:val="12"/>
        </w:numPr>
        <w:rPr>
          <w:rFonts w:ascii="Arial" w:hAnsi="Arial" w:cs="Arial"/>
        </w:rPr>
      </w:pPr>
      <w:r>
        <w:rPr>
          <w:rFonts w:ascii="Arial" w:hAnsi="Arial" w:cs="Arial"/>
        </w:rPr>
        <w:t xml:space="preserve">Give the </w:t>
      </w:r>
      <w:r w:rsidR="00AB20DF">
        <w:rPr>
          <w:rFonts w:ascii="Arial" w:hAnsi="Arial" w:cs="Arial"/>
        </w:rPr>
        <w:t>employee/volunteer</w:t>
      </w:r>
      <w:r>
        <w:rPr>
          <w:rFonts w:ascii="Arial" w:hAnsi="Arial" w:cs="Arial"/>
        </w:rPr>
        <w:t xml:space="preserve"> a chance to express his or her side of the story.</w:t>
      </w:r>
    </w:p>
    <w:p w14:paraId="2281F899" w14:textId="77777777" w:rsidR="00666470" w:rsidRDefault="00666470" w:rsidP="00666470">
      <w:pPr>
        <w:numPr>
          <w:ilvl w:val="0"/>
          <w:numId w:val="12"/>
        </w:numPr>
        <w:rPr>
          <w:rFonts w:ascii="Arial" w:hAnsi="Arial" w:cs="Arial"/>
        </w:rPr>
      </w:pPr>
      <w:r>
        <w:rPr>
          <w:rFonts w:ascii="Arial" w:hAnsi="Arial" w:cs="Arial"/>
        </w:rPr>
        <w:t>Fill out a written warning form and/or make detailed notes of the interview.</w:t>
      </w:r>
    </w:p>
    <w:p w14:paraId="6F2AD681" w14:textId="77777777" w:rsidR="00666470" w:rsidRDefault="00666470" w:rsidP="00666470">
      <w:pPr>
        <w:numPr>
          <w:ilvl w:val="0"/>
          <w:numId w:val="12"/>
        </w:numPr>
        <w:rPr>
          <w:rFonts w:ascii="Arial" w:hAnsi="Arial" w:cs="Arial"/>
        </w:rPr>
      </w:pPr>
      <w:r>
        <w:rPr>
          <w:rFonts w:ascii="Arial" w:hAnsi="Arial" w:cs="Arial"/>
        </w:rPr>
        <w:t xml:space="preserve">Tell the </w:t>
      </w:r>
      <w:r w:rsidR="00AB20DF">
        <w:rPr>
          <w:rFonts w:ascii="Arial" w:hAnsi="Arial" w:cs="Arial"/>
        </w:rPr>
        <w:t>employee/volunteer</w:t>
      </w:r>
      <w:r>
        <w:rPr>
          <w:rFonts w:ascii="Arial" w:hAnsi="Arial" w:cs="Arial"/>
        </w:rPr>
        <w:t xml:space="preserve"> what consequences he or she can expect from continued disregard of the particular work rule or performance standard.</w:t>
      </w:r>
    </w:p>
    <w:p w14:paraId="5973F34B" w14:textId="77777777" w:rsidR="00666470" w:rsidRDefault="00666470" w:rsidP="00666470">
      <w:pPr>
        <w:rPr>
          <w:rFonts w:ascii="Arial" w:hAnsi="Arial" w:cs="Arial"/>
        </w:rPr>
      </w:pPr>
    </w:p>
    <w:p w14:paraId="50497BC2" w14:textId="77777777" w:rsidR="00666470" w:rsidRDefault="00667759" w:rsidP="00666470">
      <w:pPr>
        <w:rPr>
          <w:rFonts w:ascii="Arial" w:hAnsi="Arial" w:cs="Arial"/>
          <w:b/>
          <w:bCs/>
        </w:rPr>
      </w:pPr>
      <w:r>
        <w:rPr>
          <w:rFonts w:ascii="Arial" w:hAnsi="Arial" w:cs="Arial"/>
          <w:b/>
          <w:bCs/>
        </w:rPr>
        <w:t>Suspension</w:t>
      </w:r>
      <w:r w:rsidR="00666470">
        <w:rPr>
          <w:rFonts w:ascii="Arial" w:hAnsi="Arial" w:cs="Arial"/>
          <w:b/>
          <w:bCs/>
        </w:rPr>
        <w:t>:</w:t>
      </w:r>
    </w:p>
    <w:p w14:paraId="2E1D9074" w14:textId="77777777" w:rsidR="00666470" w:rsidRDefault="00666470" w:rsidP="00666470">
      <w:pPr>
        <w:rPr>
          <w:rFonts w:ascii="Arial" w:hAnsi="Arial" w:cs="Arial"/>
          <w:b/>
          <w:bCs/>
          <w:sz w:val="16"/>
        </w:rPr>
      </w:pPr>
    </w:p>
    <w:p w14:paraId="3F3B76DA" w14:textId="77777777" w:rsidR="00666470" w:rsidRDefault="00666470" w:rsidP="00666470">
      <w:pPr>
        <w:pStyle w:val="BodyText"/>
      </w:pPr>
      <w:r>
        <w:t>Supervisors should get approval from the Board of Officers before imposing suspension.  Before you bring the problem forward, make sure you have collected all of the facts and are able to substantiate a recommendation to suspend.</w:t>
      </w:r>
    </w:p>
    <w:p w14:paraId="674B5253" w14:textId="77777777" w:rsidR="00666470" w:rsidRDefault="00666470" w:rsidP="00666470">
      <w:pPr>
        <w:rPr>
          <w:rFonts w:ascii="Arial" w:hAnsi="Arial" w:cs="Arial"/>
          <w:sz w:val="16"/>
        </w:rPr>
      </w:pPr>
    </w:p>
    <w:p w14:paraId="4FA21EC8" w14:textId="77777777" w:rsidR="00666470" w:rsidRDefault="00666470" w:rsidP="00666470">
      <w:pPr>
        <w:rPr>
          <w:rFonts w:ascii="Arial" w:hAnsi="Arial" w:cs="Arial"/>
        </w:rPr>
      </w:pPr>
      <w:r>
        <w:rPr>
          <w:rFonts w:ascii="Arial" w:hAnsi="Arial" w:cs="Arial"/>
        </w:rPr>
        <w:tab/>
        <w:t>At this stage the supervisor should:</w:t>
      </w:r>
    </w:p>
    <w:p w14:paraId="1983B653" w14:textId="77777777" w:rsidR="00666470" w:rsidRDefault="00666470" w:rsidP="00666470">
      <w:pPr>
        <w:numPr>
          <w:ilvl w:val="0"/>
          <w:numId w:val="13"/>
        </w:numPr>
        <w:rPr>
          <w:rFonts w:ascii="Arial" w:hAnsi="Arial" w:cs="Arial"/>
        </w:rPr>
      </w:pPr>
      <w:r>
        <w:rPr>
          <w:rFonts w:ascii="Arial" w:hAnsi="Arial" w:cs="Arial"/>
        </w:rPr>
        <w:t xml:space="preserve">Be sure the </w:t>
      </w:r>
      <w:r w:rsidR="00AB20DF">
        <w:rPr>
          <w:rFonts w:ascii="Arial" w:hAnsi="Arial" w:cs="Arial"/>
        </w:rPr>
        <w:t>employee/volunteer</w:t>
      </w:r>
      <w:r>
        <w:rPr>
          <w:rFonts w:ascii="Arial" w:hAnsi="Arial" w:cs="Arial"/>
        </w:rPr>
        <w:t xml:space="preserve"> has been given adequate warning that suspension was a possibility.</w:t>
      </w:r>
    </w:p>
    <w:p w14:paraId="6CF6558E" w14:textId="77777777" w:rsidR="00666470" w:rsidRDefault="00666470" w:rsidP="00666470">
      <w:pPr>
        <w:numPr>
          <w:ilvl w:val="0"/>
          <w:numId w:val="13"/>
        </w:numPr>
        <w:rPr>
          <w:rFonts w:ascii="Arial" w:hAnsi="Arial" w:cs="Arial"/>
        </w:rPr>
      </w:pPr>
      <w:r>
        <w:rPr>
          <w:rFonts w:ascii="Arial" w:hAnsi="Arial" w:cs="Arial"/>
        </w:rPr>
        <w:t xml:space="preserve">Consult the lodge </w:t>
      </w:r>
      <w:r w:rsidR="00AB20DF">
        <w:rPr>
          <w:rFonts w:ascii="Arial" w:hAnsi="Arial" w:cs="Arial"/>
        </w:rPr>
        <w:t>employee/volunteer</w:t>
      </w:r>
      <w:r>
        <w:rPr>
          <w:rFonts w:ascii="Arial" w:hAnsi="Arial" w:cs="Arial"/>
        </w:rPr>
        <w:t xml:space="preserve"> policy regarding suspension.</w:t>
      </w:r>
    </w:p>
    <w:p w14:paraId="413D2CC2" w14:textId="77777777" w:rsidR="00666470" w:rsidRDefault="00666470" w:rsidP="00666470">
      <w:pPr>
        <w:numPr>
          <w:ilvl w:val="0"/>
          <w:numId w:val="13"/>
        </w:numPr>
        <w:rPr>
          <w:rFonts w:ascii="Arial" w:hAnsi="Arial" w:cs="Arial"/>
        </w:rPr>
      </w:pPr>
      <w:r>
        <w:rPr>
          <w:rFonts w:ascii="Arial" w:hAnsi="Arial" w:cs="Arial"/>
        </w:rPr>
        <w:t>Discuss the situation with the Board of Officers.</w:t>
      </w:r>
    </w:p>
    <w:p w14:paraId="62EAF833" w14:textId="77777777" w:rsidR="00666470" w:rsidRDefault="00666470" w:rsidP="00666470">
      <w:pPr>
        <w:numPr>
          <w:ilvl w:val="0"/>
          <w:numId w:val="13"/>
        </w:numPr>
        <w:rPr>
          <w:rFonts w:ascii="Arial" w:hAnsi="Arial" w:cs="Arial"/>
        </w:rPr>
      </w:pPr>
      <w:r>
        <w:rPr>
          <w:rFonts w:ascii="Arial" w:hAnsi="Arial" w:cs="Arial"/>
        </w:rPr>
        <w:t>Review all documentation and be prepared for the decision to be appealed.</w:t>
      </w:r>
    </w:p>
    <w:p w14:paraId="6B40A1AE" w14:textId="77777777" w:rsidR="00666470" w:rsidRDefault="00666470" w:rsidP="00666470">
      <w:pPr>
        <w:numPr>
          <w:ilvl w:val="0"/>
          <w:numId w:val="13"/>
        </w:numPr>
        <w:rPr>
          <w:rFonts w:ascii="Arial" w:hAnsi="Arial" w:cs="Arial"/>
        </w:rPr>
      </w:pPr>
      <w:r>
        <w:rPr>
          <w:rFonts w:ascii="Arial" w:hAnsi="Arial" w:cs="Arial"/>
        </w:rPr>
        <w:t xml:space="preserve">Clearly explain to the </w:t>
      </w:r>
      <w:r w:rsidR="00AB20DF">
        <w:rPr>
          <w:rFonts w:ascii="Arial" w:hAnsi="Arial" w:cs="Arial"/>
        </w:rPr>
        <w:t>employee/volunteer</w:t>
      </w:r>
      <w:r>
        <w:rPr>
          <w:rFonts w:ascii="Arial" w:hAnsi="Arial" w:cs="Arial"/>
        </w:rPr>
        <w:t xml:space="preserve"> that the next infraction will result in a repeat of suspension or termination of employment.</w:t>
      </w:r>
    </w:p>
    <w:p w14:paraId="2987724B" w14:textId="77777777" w:rsidR="00666470" w:rsidRDefault="00666470" w:rsidP="00666470">
      <w:pPr>
        <w:rPr>
          <w:rFonts w:ascii="Arial" w:hAnsi="Arial" w:cs="Arial"/>
        </w:rPr>
      </w:pPr>
    </w:p>
    <w:p w14:paraId="4C38783E" w14:textId="77777777" w:rsidR="00666470" w:rsidRDefault="00667759" w:rsidP="00666470">
      <w:pPr>
        <w:pStyle w:val="Heading1"/>
        <w:rPr>
          <w:rFonts w:ascii="Arial" w:hAnsi="Arial" w:cs="Arial"/>
        </w:rPr>
      </w:pPr>
      <w:r>
        <w:rPr>
          <w:rFonts w:ascii="Arial" w:hAnsi="Arial" w:cs="Arial"/>
        </w:rPr>
        <w:t>Termination/</w:t>
      </w:r>
      <w:r w:rsidRPr="00667759">
        <w:rPr>
          <w:rFonts w:ascii="Arial" w:hAnsi="Arial" w:cs="Arial"/>
        </w:rPr>
        <w:t xml:space="preserve"> </w:t>
      </w:r>
      <w:r>
        <w:rPr>
          <w:rFonts w:ascii="Arial" w:hAnsi="Arial" w:cs="Arial"/>
        </w:rPr>
        <w:t>No Longer Have Volunteer Opportunities:</w:t>
      </w:r>
    </w:p>
    <w:p w14:paraId="2D69C9ED" w14:textId="77777777" w:rsidR="00666470" w:rsidRDefault="00666470" w:rsidP="00666470">
      <w:pPr>
        <w:rPr>
          <w:rFonts w:ascii="Arial" w:hAnsi="Arial" w:cs="Arial"/>
          <w:b/>
          <w:bCs/>
        </w:rPr>
      </w:pPr>
    </w:p>
    <w:p w14:paraId="4E74560C" w14:textId="77777777" w:rsidR="00666470" w:rsidRDefault="00666470" w:rsidP="00666470">
      <w:pPr>
        <w:pStyle w:val="BodyText"/>
      </w:pPr>
      <w:r>
        <w:t>Although termination</w:t>
      </w:r>
      <w:r w:rsidR="00667759">
        <w:t>/</w:t>
      </w:r>
      <w:r w:rsidR="00667759" w:rsidRPr="00667759">
        <w:t xml:space="preserve"> </w:t>
      </w:r>
      <w:r w:rsidR="00667759">
        <w:t>no longer having volunteer opportunities</w:t>
      </w:r>
      <w:r>
        <w:t xml:space="preserve"> is a valid part of your discipline plan, it is a step you should not rush into.  “Termination</w:t>
      </w:r>
      <w:r w:rsidR="00667759">
        <w:t>/removing volunteer opportunities</w:t>
      </w:r>
      <w:r>
        <w:t xml:space="preserve"> should only occur when differences are irreconcilable, or the offense is extreme.”</w:t>
      </w:r>
    </w:p>
    <w:p w14:paraId="6015F91A" w14:textId="77777777" w:rsidR="00666470" w:rsidRDefault="00666470" w:rsidP="00666470">
      <w:pPr>
        <w:rPr>
          <w:rFonts w:ascii="Arial" w:hAnsi="Arial" w:cs="Arial"/>
        </w:rPr>
      </w:pPr>
    </w:p>
    <w:p w14:paraId="4602461E" w14:textId="77777777" w:rsidR="00666470" w:rsidRDefault="00666470" w:rsidP="00666470">
      <w:pPr>
        <w:rPr>
          <w:rFonts w:ascii="Arial" w:hAnsi="Arial" w:cs="Arial"/>
        </w:rPr>
      </w:pPr>
      <w:r>
        <w:rPr>
          <w:rFonts w:ascii="Arial" w:hAnsi="Arial" w:cs="Arial"/>
        </w:rPr>
        <w:t xml:space="preserve">To help you avoid firing </w:t>
      </w:r>
      <w:r w:rsidR="00AB20DF">
        <w:rPr>
          <w:rFonts w:ascii="Arial" w:hAnsi="Arial" w:cs="Arial"/>
        </w:rPr>
        <w:t>employees/volunteers</w:t>
      </w:r>
      <w:r>
        <w:rPr>
          <w:rFonts w:ascii="Arial" w:hAnsi="Arial" w:cs="Arial"/>
        </w:rPr>
        <w:t xml:space="preserve"> prematurely, check the following list before you take the last step of the progressive discipline program.  Answer YES or NO to all of the questions below by checking the appropriate box.</w:t>
      </w:r>
    </w:p>
    <w:p w14:paraId="6048C769" w14:textId="77777777" w:rsidR="00666470" w:rsidRDefault="00666470" w:rsidP="00666470">
      <w:pPr>
        <w:rPr>
          <w:rFonts w:ascii="Arial" w:hAnsi="Arial" w:cs="Arial"/>
        </w:rPr>
      </w:pPr>
    </w:p>
    <w:tbl>
      <w:tblPr>
        <w:tblW w:w="0" w:type="auto"/>
        <w:tblLook w:val="0000" w:firstRow="0" w:lastRow="0" w:firstColumn="0" w:lastColumn="0" w:noHBand="0" w:noVBand="0"/>
      </w:tblPr>
      <w:tblGrid>
        <w:gridCol w:w="580"/>
        <w:gridCol w:w="6548"/>
        <w:gridCol w:w="680"/>
        <w:gridCol w:w="295"/>
        <w:gridCol w:w="753"/>
      </w:tblGrid>
      <w:tr w:rsidR="00666470" w14:paraId="67C63A63" w14:textId="77777777" w:rsidTr="00C36422">
        <w:tc>
          <w:tcPr>
            <w:tcW w:w="580" w:type="dxa"/>
          </w:tcPr>
          <w:p w14:paraId="6316F12B" w14:textId="77777777" w:rsidR="00666470" w:rsidRDefault="00666470" w:rsidP="00C36422">
            <w:pPr>
              <w:rPr>
                <w:rFonts w:ascii="Arial" w:hAnsi="Arial" w:cs="Arial"/>
              </w:rPr>
            </w:pPr>
          </w:p>
        </w:tc>
        <w:tc>
          <w:tcPr>
            <w:tcW w:w="6548" w:type="dxa"/>
          </w:tcPr>
          <w:p w14:paraId="022ED94A" w14:textId="77777777" w:rsidR="00666470" w:rsidRDefault="00666470" w:rsidP="00C36422">
            <w:pPr>
              <w:rPr>
                <w:rFonts w:ascii="Arial" w:hAnsi="Arial" w:cs="Arial"/>
              </w:rPr>
            </w:pPr>
          </w:p>
        </w:tc>
        <w:tc>
          <w:tcPr>
            <w:tcW w:w="680" w:type="dxa"/>
          </w:tcPr>
          <w:p w14:paraId="5A52971D" w14:textId="77777777" w:rsidR="00666470" w:rsidRDefault="00666470" w:rsidP="00C36422">
            <w:pPr>
              <w:rPr>
                <w:rFonts w:ascii="Arial" w:hAnsi="Arial" w:cs="Arial"/>
              </w:rPr>
            </w:pPr>
            <w:r>
              <w:rPr>
                <w:rFonts w:ascii="Arial" w:hAnsi="Arial" w:cs="Arial"/>
              </w:rPr>
              <w:t>YES</w:t>
            </w:r>
          </w:p>
        </w:tc>
        <w:tc>
          <w:tcPr>
            <w:tcW w:w="295" w:type="dxa"/>
          </w:tcPr>
          <w:p w14:paraId="2D7C2C53" w14:textId="77777777" w:rsidR="00666470" w:rsidRDefault="00666470" w:rsidP="00C36422">
            <w:pPr>
              <w:rPr>
                <w:rFonts w:ascii="Arial" w:hAnsi="Arial" w:cs="Arial"/>
              </w:rPr>
            </w:pPr>
          </w:p>
        </w:tc>
        <w:tc>
          <w:tcPr>
            <w:tcW w:w="753" w:type="dxa"/>
          </w:tcPr>
          <w:p w14:paraId="0FBD2F24" w14:textId="77777777" w:rsidR="00666470" w:rsidRDefault="00666470" w:rsidP="00C36422">
            <w:pPr>
              <w:rPr>
                <w:rFonts w:ascii="Arial" w:hAnsi="Arial" w:cs="Arial"/>
              </w:rPr>
            </w:pPr>
            <w:r>
              <w:rPr>
                <w:rFonts w:ascii="Arial" w:hAnsi="Arial" w:cs="Arial"/>
              </w:rPr>
              <w:t>NO</w:t>
            </w:r>
          </w:p>
        </w:tc>
      </w:tr>
      <w:tr w:rsidR="00666470" w14:paraId="4C6347B2" w14:textId="77777777" w:rsidTr="00C36422">
        <w:tc>
          <w:tcPr>
            <w:tcW w:w="580" w:type="dxa"/>
          </w:tcPr>
          <w:p w14:paraId="3ABADEA7" w14:textId="77777777" w:rsidR="00666470" w:rsidRDefault="00666470" w:rsidP="00C36422">
            <w:pPr>
              <w:spacing w:before="120"/>
              <w:rPr>
                <w:rFonts w:ascii="Arial" w:hAnsi="Arial" w:cs="Arial"/>
              </w:rPr>
            </w:pPr>
            <w:r>
              <w:rPr>
                <w:rFonts w:ascii="Arial" w:hAnsi="Arial" w:cs="Arial"/>
              </w:rPr>
              <w:t>1.</w:t>
            </w:r>
          </w:p>
        </w:tc>
        <w:tc>
          <w:tcPr>
            <w:tcW w:w="6548" w:type="dxa"/>
          </w:tcPr>
          <w:p w14:paraId="2DFC7BB8" w14:textId="77777777" w:rsidR="00666470" w:rsidRDefault="00666470" w:rsidP="00C36422">
            <w:pPr>
              <w:rPr>
                <w:rFonts w:ascii="Arial" w:hAnsi="Arial" w:cs="Arial"/>
              </w:rPr>
            </w:pPr>
            <w:r>
              <w:rPr>
                <w:rFonts w:ascii="Arial" w:hAnsi="Arial" w:cs="Arial"/>
              </w:rPr>
              <w:t>Are you sure that you have all of the facts to make a responsible decision?</w:t>
            </w:r>
          </w:p>
        </w:tc>
        <w:tc>
          <w:tcPr>
            <w:tcW w:w="680" w:type="dxa"/>
            <w:tcBorders>
              <w:bottom w:val="single" w:sz="4" w:space="0" w:color="auto"/>
            </w:tcBorders>
          </w:tcPr>
          <w:p w14:paraId="4A230D85" w14:textId="77777777" w:rsidR="00666470" w:rsidRDefault="00666470" w:rsidP="00C36422">
            <w:pPr>
              <w:rPr>
                <w:rFonts w:ascii="Arial" w:hAnsi="Arial" w:cs="Arial"/>
              </w:rPr>
            </w:pPr>
          </w:p>
        </w:tc>
        <w:tc>
          <w:tcPr>
            <w:tcW w:w="295" w:type="dxa"/>
          </w:tcPr>
          <w:p w14:paraId="3DCA92B0" w14:textId="77777777" w:rsidR="00666470" w:rsidRDefault="00666470" w:rsidP="00C36422">
            <w:pPr>
              <w:rPr>
                <w:rFonts w:ascii="Arial" w:hAnsi="Arial" w:cs="Arial"/>
              </w:rPr>
            </w:pPr>
          </w:p>
        </w:tc>
        <w:tc>
          <w:tcPr>
            <w:tcW w:w="753" w:type="dxa"/>
            <w:tcBorders>
              <w:bottom w:val="single" w:sz="4" w:space="0" w:color="auto"/>
            </w:tcBorders>
          </w:tcPr>
          <w:p w14:paraId="1F6A4EF1" w14:textId="77777777" w:rsidR="00666470" w:rsidRDefault="00666470" w:rsidP="00C36422">
            <w:pPr>
              <w:rPr>
                <w:rFonts w:ascii="Arial" w:hAnsi="Arial" w:cs="Arial"/>
              </w:rPr>
            </w:pPr>
          </w:p>
        </w:tc>
      </w:tr>
      <w:tr w:rsidR="00666470" w14:paraId="2B31CB46" w14:textId="77777777" w:rsidTr="00C36422">
        <w:tc>
          <w:tcPr>
            <w:tcW w:w="580" w:type="dxa"/>
          </w:tcPr>
          <w:p w14:paraId="17C250D5" w14:textId="77777777" w:rsidR="00666470" w:rsidRDefault="00666470" w:rsidP="00C36422">
            <w:pPr>
              <w:spacing w:before="120"/>
              <w:rPr>
                <w:rFonts w:ascii="Arial" w:hAnsi="Arial" w:cs="Arial"/>
              </w:rPr>
            </w:pPr>
            <w:r>
              <w:rPr>
                <w:rFonts w:ascii="Arial" w:hAnsi="Arial" w:cs="Arial"/>
              </w:rPr>
              <w:t>2.</w:t>
            </w:r>
          </w:p>
        </w:tc>
        <w:tc>
          <w:tcPr>
            <w:tcW w:w="6548" w:type="dxa"/>
          </w:tcPr>
          <w:p w14:paraId="14A3B4B4" w14:textId="77777777" w:rsidR="00666470" w:rsidRDefault="00666470" w:rsidP="00C36422">
            <w:pPr>
              <w:rPr>
                <w:rFonts w:ascii="Arial" w:hAnsi="Arial" w:cs="Arial"/>
              </w:rPr>
            </w:pPr>
            <w:r>
              <w:rPr>
                <w:rFonts w:ascii="Arial" w:hAnsi="Arial" w:cs="Arial"/>
              </w:rPr>
              <w:t>Are you acting on those facts, rather than on feelings</w:t>
            </w:r>
            <w:r w:rsidR="00667759">
              <w:rPr>
                <w:rFonts w:ascii="Arial" w:hAnsi="Arial" w:cs="Arial"/>
              </w:rPr>
              <w:t xml:space="preserve"> </w:t>
            </w:r>
            <w:r>
              <w:rPr>
                <w:rFonts w:ascii="Arial" w:hAnsi="Arial" w:cs="Arial"/>
              </w:rPr>
              <w:t>or suspicions?</w:t>
            </w:r>
          </w:p>
        </w:tc>
        <w:tc>
          <w:tcPr>
            <w:tcW w:w="680" w:type="dxa"/>
            <w:tcBorders>
              <w:top w:val="single" w:sz="4" w:space="0" w:color="auto"/>
              <w:bottom w:val="single" w:sz="4" w:space="0" w:color="auto"/>
            </w:tcBorders>
          </w:tcPr>
          <w:p w14:paraId="67580F24" w14:textId="77777777" w:rsidR="00666470" w:rsidRDefault="00666470" w:rsidP="00C36422">
            <w:pPr>
              <w:rPr>
                <w:rFonts w:ascii="Arial" w:hAnsi="Arial" w:cs="Arial"/>
              </w:rPr>
            </w:pPr>
          </w:p>
        </w:tc>
        <w:tc>
          <w:tcPr>
            <w:tcW w:w="295" w:type="dxa"/>
          </w:tcPr>
          <w:p w14:paraId="3849C94C" w14:textId="77777777" w:rsidR="00666470" w:rsidRDefault="00666470" w:rsidP="00C36422">
            <w:pPr>
              <w:rPr>
                <w:rFonts w:ascii="Arial" w:hAnsi="Arial" w:cs="Arial"/>
              </w:rPr>
            </w:pPr>
          </w:p>
        </w:tc>
        <w:tc>
          <w:tcPr>
            <w:tcW w:w="753" w:type="dxa"/>
            <w:tcBorders>
              <w:top w:val="single" w:sz="4" w:space="0" w:color="auto"/>
              <w:bottom w:val="single" w:sz="4" w:space="0" w:color="auto"/>
            </w:tcBorders>
          </w:tcPr>
          <w:p w14:paraId="01BC2DB3" w14:textId="77777777" w:rsidR="00666470" w:rsidRDefault="00666470" w:rsidP="00C36422">
            <w:pPr>
              <w:rPr>
                <w:rFonts w:ascii="Arial" w:hAnsi="Arial" w:cs="Arial"/>
              </w:rPr>
            </w:pPr>
          </w:p>
        </w:tc>
      </w:tr>
      <w:tr w:rsidR="00666470" w14:paraId="764F487E" w14:textId="77777777" w:rsidTr="00C36422">
        <w:tc>
          <w:tcPr>
            <w:tcW w:w="580" w:type="dxa"/>
          </w:tcPr>
          <w:p w14:paraId="30500C75" w14:textId="77777777" w:rsidR="00666470" w:rsidRDefault="00666470" w:rsidP="00C36422">
            <w:pPr>
              <w:spacing w:before="120"/>
              <w:rPr>
                <w:rFonts w:ascii="Arial" w:hAnsi="Arial" w:cs="Arial"/>
              </w:rPr>
            </w:pPr>
            <w:r>
              <w:rPr>
                <w:rFonts w:ascii="Arial" w:hAnsi="Arial" w:cs="Arial"/>
              </w:rPr>
              <w:t>3.</w:t>
            </w:r>
          </w:p>
        </w:tc>
        <w:tc>
          <w:tcPr>
            <w:tcW w:w="6548" w:type="dxa"/>
          </w:tcPr>
          <w:p w14:paraId="09FAAEB0" w14:textId="77777777" w:rsidR="00666470" w:rsidRDefault="00666470" w:rsidP="00C36422">
            <w:pPr>
              <w:spacing w:before="120"/>
              <w:rPr>
                <w:rFonts w:ascii="Arial" w:hAnsi="Arial" w:cs="Arial"/>
              </w:rPr>
            </w:pPr>
            <w:r>
              <w:rPr>
                <w:rFonts w:ascii="Arial" w:hAnsi="Arial" w:cs="Arial"/>
              </w:rPr>
              <w:t>Is dismissal an appropriate response in this case?</w:t>
            </w:r>
          </w:p>
        </w:tc>
        <w:tc>
          <w:tcPr>
            <w:tcW w:w="680" w:type="dxa"/>
            <w:tcBorders>
              <w:top w:val="single" w:sz="4" w:space="0" w:color="auto"/>
              <w:bottom w:val="single" w:sz="4" w:space="0" w:color="auto"/>
            </w:tcBorders>
          </w:tcPr>
          <w:p w14:paraId="710C42AB" w14:textId="77777777" w:rsidR="00666470" w:rsidRDefault="00666470" w:rsidP="00C36422">
            <w:pPr>
              <w:rPr>
                <w:rFonts w:ascii="Arial" w:hAnsi="Arial" w:cs="Arial"/>
              </w:rPr>
            </w:pPr>
          </w:p>
        </w:tc>
        <w:tc>
          <w:tcPr>
            <w:tcW w:w="295" w:type="dxa"/>
          </w:tcPr>
          <w:p w14:paraId="7E6684D1" w14:textId="77777777" w:rsidR="00666470" w:rsidRDefault="00666470" w:rsidP="00C36422">
            <w:pPr>
              <w:rPr>
                <w:rFonts w:ascii="Arial" w:hAnsi="Arial" w:cs="Arial"/>
              </w:rPr>
            </w:pPr>
          </w:p>
        </w:tc>
        <w:tc>
          <w:tcPr>
            <w:tcW w:w="753" w:type="dxa"/>
            <w:tcBorders>
              <w:top w:val="single" w:sz="4" w:space="0" w:color="auto"/>
              <w:bottom w:val="single" w:sz="4" w:space="0" w:color="auto"/>
            </w:tcBorders>
          </w:tcPr>
          <w:p w14:paraId="3E0238F1" w14:textId="77777777" w:rsidR="00666470" w:rsidRDefault="00666470" w:rsidP="00C36422">
            <w:pPr>
              <w:rPr>
                <w:rFonts w:ascii="Arial" w:hAnsi="Arial" w:cs="Arial"/>
              </w:rPr>
            </w:pPr>
          </w:p>
        </w:tc>
      </w:tr>
      <w:tr w:rsidR="00666470" w14:paraId="6AD3A989" w14:textId="77777777" w:rsidTr="00C36422">
        <w:tc>
          <w:tcPr>
            <w:tcW w:w="580" w:type="dxa"/>
          </w:tcPr>
          <w:p w14:paraId="5A9D0CE6" w14:textId="77777777" w:rsidR="00666470" w:rsidRDefault="00666470" w:rsidP="00C36422">
            <w:pPr>
              <w:spacing w:before="120"/>
              <w:rPr>
                <w:rFonts w:ascii="Arial" w:hAnsi="Arial" w:cs="Arial"/>
              </w:rPr>
            </w:pPr>
            <w:r>
              <w:rPr>
                <w:rFonts w:ascii="Arial" w:hAnsi="Arial" w:cs="Arial"/>
              </w:rPr>
              <w:t>4.</w:t>
            </w:r>
          </w:p>
        </w:tc>
        <w:tc>
          <w:tcPr>
            <w:tcW w:w="6548" w:type="dxa"/>
          </w:tcPr>
          <w:p w14:paraId="5604A899" w14:textId="77777777" w:rsidR="00666470" w:rsidRDefault="00666470" w:rsidP="00C36422">
            <w:pPr>
              <w:spacing w:before="120"/>
              <w:rPr>
                <w:rFonts w:ascii="Arial" w:hAnsi="Arial" w:cs="Arial"/>
              </w:rPr>
            </w:pPr>
            <w:r>
              <w:rPr>
                <w:rFonts w:ascii="Arial" w:hAnsi="Arial" w:cs="Arial"/>
              </w:rPr>
              <w:t>Is dismissal in this case consistent with past practice – in your department, in other departments?</w:t>
            </w:r>
          </w:p>
        </w:tc>
        <w:tc>
          <w:tcPr>
            <w:tcW w:w="680" w:type="dxa"/>
            <w:tcBorders>
              <w:top w:val="single" w:sz="4" w:space="0" w:color="auto"/>
              <w:bottom w:val="single" w:sz="4" w:space="0" w:color="auto"/>
            </w:tcBorders>
          </w:tcPr>
          <w:p w14:paraId="0BC4D5A5" w14:textId="77777777" w:rsidR="00666470" w:rsidRDefault="00666470" w:rsidP="00C36422">
            <w:pPr>
              <w:rPr>
                <w:rFonts w:ascii="Arial" w:hAnsi="Arial" w:cs="Arial"/>
              </w:rPr>
            </w:pPr>
          </w:p>
        </w:tc>
        <w:tc>
          <w:tcPr>
            <w:tcW w:w="295" w:type="dxa"/>
          </w:tcPr>
          <w:p w14:paraId="1944C92D" w14:textId="77777777" w:rsidR="00666470" w:rsidRDefault="00666470" w:rsidP="00C36422">
            <w:pPr>
              <w:rPr>
                <w:rFonts w:ascii="Arial" w:hAnsi="Arial" w:cs="Arial"/>
              </w:rPr>
            </w:pPr>
          </w:p>
        </w:tc>
        <w:tc>
          <w:tcPr>
            <w:tcW w:w="753" w:type="dxa"/>
            <w:tcBorders>
              <w:top w:val="single" w:sz="4" w:space="0" w:color="auto"/>
              <w:bottom w:val="single" w:sz="4" w:space="0" w:color="auto"/>
            </w:tcBorders>
          </w:tcPr>
          <w:p w14:paraId="7EE67998" w14:textId="77777777" w:rsidR="00666470" w:rsidRDefault="00666470" w:rsidP="00C36422">
            <w:pPr>
              <w:rPr>
                <w:rFonts w:ascii="Arial" w:hAnsi="Arial" w:cs="Arial"/>
              </w:rPr>
            </w:pPr>
          </w:p>
        </w:tc>
      </w:tr>
      <w:tr w:rsidR="00666470" w14:paraId="3E4E2225" w14:textId="77777777" w:rsidTr="00C36422">
        <w:tc>
          <w:tcPr>
            <w:tcW w:w="580" w:type="dxa"/>
          </w:tcPr>
          <w:p w14:paraId="551BED92" w14:textId="77777777" w:rsidR="00666470" w:rsidRDefault="00666470" w:rsidP="00C36422">
            <w:pPr>
              <w:spacing w:before="120"/>
              <w:rPr>
                <w:rFonts w:ascii="Arial" w:hAnsi="Arial" w:cs="Arial"/>
              </w:rPr>
            </w:pPr>
            <w:r>
              <w:rPr>
                <w:rFonts w:ascii="Arial" w:hAnsi="Arial" w:cs="Arial"/>
              </w:rPr>
              <w:t>5.</w:t>
            </w:r>
          </w:p>
        </w:tc>
        <w:tc>
          <w:tcPr>
            <w:tcW w:w="6548" w:type="dxa"/>
          </w:tcPr>
          <w:p w14:paraId="2B75DD2C" w14:textId="77777777" w:rsidR="00666470" w:rsidRDefault="00666470" w:rsidP="00C36422">
            <w:pPr>
              <w:spacing w:before="120"/>
              <w:rPr>
                <w:rFonts w:ascii="Arial" w:hAnsi="Arial" w:cs="Arial"/>
              </w:rPr>
            </w:pPr>
            <w:r>
              <w:rPr>
                <w:rFonts w:ascii="Arial" w:hAnsi="Arial" w:cs="Arial"/>
              </w:rPr>
              <w:t>Have you checked with your Board of Officers to make</w:t>
            </w:r>
            <w:r w:rsidR="00667759">
              <w:rPr>
                <w:rFonts w:ascii="Arial" w:hAnsi="Arial" w:cs="Arial"/>
              </w:rPr>
              <w:t xml:space="preserve"> </w:t>
            </w:r>
            <w:r>
              <w:rPr>
                <w:rFonts w:ascii="Arial" w:hAnsi="Arial" w:cs="Arial"/>
              </w:rPr>
              <w:t>sure this action is appropriate?</w:t>
            </w:r>
          </w:p>
        </w:tc>
        <w:tc>
          <w:tcPr>
            <w:tcW w:w="680" w:type="dxa"/>
            <w:tcBorders>
              <w:top w:val="single" w:sz="4" w:space="0" w:color="auto"/>
              <w:bottom w:val="single" w:sz="4" w:space="0" w:color="auto"/>
            </w:tcBorders>
          </w:tcPr>
          <w:p w14:paraId="63B2A05F" w14:textId="77777777" w:rsidR="00666470" w:rsidRDefault="00666470" w:rsidP="00C36422">
            <w:pPr>
              <w:rPr>
                <w:rFonts w:ascii="Arial" w:hAnsi="Arial" w:cs="Arial"/>
              </w:rPr>
            </w:pPr>
          </w:p>
        </w:tc>
        <w:tc>
          <w:tcPr>
            <w:tcW w:w="295" w:type="dxa"/>
          </w:tcPr>
          <w:p w14:paraId="56BF4FFA" w14:textId="77777777" w:rsidR="00666470" w:rsidRDefault="00666470" w:rsidP="00C36422">
            <w:pPr>
              <w:rPr>
                <w:rFonts w:ascii="Arial" w:hAnsi="Arial" w:cs="Arial"/>
              </w:rPr>
            </w:pPr>
          </w:p>
        </w:tc>
        <w:tc>
          <w:tcPr>
            <w:tcW w:w="753" w:type="dxa"/>
            <w:tcBorders>
              <w:top w:val="single" w:sz="4" w:space="0" w:color="auto"/>
              <w:bottom w:val="single" w:sz="4" w:space="0" w:color="auto"/>
            </w:tcBorders>
          </w:tcPr>
          <w:p w14:paraId="046C0024" w14:textId="77777777" w:rsidR="00666470" w:rsidRDefault="00666470" w:rsidP="00C36422">
            <w:pPr>
              <w:rPr>
                <w:rFonts w:ascii="Arial" w:hAnsi="Arial" w:cs="Arial"/>
              </w:rPr>
            </w:pPr>
          </w:p>
        </w:tc>
      </w:tr>
      <w:tr w:rsidR="00666470" w14:paraId="298CE1E3" w14:textId="77777777" w:rsidTr="00C36422">
        <w:tc>
          <w:tcPr>
            <w:tcW w:w="580" w:type="dxa"/>
          </w:tcPr>
          <w:p w14:paraId="5680C0B4" w14:textId="77777777" w:rsidR="00666470" w:rsidRDefault="00666470" w:rsidP="00C36422">
            <w:pPr>
              <w:spacing w:before="120"/>
              <w:rPr>
                <w:rFonts w:ascii="Arial" w:hAnsi="Arial" w:cs="Arial"/>
              </w:rPr>
            </w:pPr>
            <w:r>
              <w:rPr>
                <w:rFonts w:ascii="Arial" w:hAnsi="Arial" w:cs="Arial"/>
              </w:rPr>
              <w:lastRenderedPageBreak/>
              <w:t>6.</w:t>
            </w:r>
          </w:p>
        </w:tc>
        <w:tc>
          <w:tcPr>
            <w:tcW w:w="6548" w:type="dxa"/>
          </w:tcPr>
          <w:p w14:paraId="246D9C5F" w14:textId="77777777" w:rsidR="00666470" w:rsidRDefault="00666470" w:rsidP="00C36422">
            <w:pPr>
              <w:spacing w:before="120"/>
              <w:rPr>
                <w:rFonts w:ascii="Arial" w:hAnsi="Arial" w:cs="Arial"/>
              </w:rPr>
            </w:pPr>
            <w:r>
              <w:rPr>
                <w:rFonts w:ascii="Arial" w:hAnsi="Arial" w:cs="Arial"/>
              </w:rPr>
              <w:t xml:space="preserve">Did the </w:t>
            </w:r>
            <w:r w:rsidR="00AB20DF">
              <w:rPr>
                <w:rFonts w:ascii="Arial" w:hAnsi="Arial" w:cs="Arial"/>
              </w:rPr>
              <w:t>employee/volunteer</w:t>
            </w:r>
            <w:r>
              <w:rPr>
                <w:rFonts w:ascii="Arial" w:hAnsi="Arial" w:cs="Arial"/>
              </w:rPr>
              <w:t xml:space="preserve"> understand that his or her actions could lead to dismissal?</w:t>
            </w:r>
          </w:p>
        </w:tc>
        <w:tc>
          <w:tcPr>
            <w:tcW w:w="680" w:type="dxa"/>
            <w:tcBorders>
              <w:top w:val="single" w:sz="4" w:space="0" w:color="auto"/>
              <w:bottom w:val="single" w:sz="4" w:space="0" w:color="auto"/>
            </w:tcBorders>
          </w:tcPr>
          <w:p w14:paraId="1C14C055" w14:textId="77777777" w:rsidR="00666470" w:rsidRDefault="00666470" w:rsidP="00C36422">
            <w:pPr>
              <w:rPr>
                <w:rFonts w:ascii="Arial" w:hAnsi="Arial" w:cs="Arial"/>
              </w:rPr>
            </w:pPr>
          </w:p>
        </w:tc>
        <w:tc>
          <w:tcPr>
            <w:tcW w:w="295" w:type="dxa"/>
          </w:tcPr>
          <w:p w14:paraId="63232BDB" w14:textId="77777777" w:rsidR="00666470" w:rsidRDefault="00666470" w:rsidP="00C36422">
            <w:pPr>
              <w:rPr>
                <w:rFonts w:ascii="Arial" w:hAnsi="Arial" w:cs="Arial"/>
              </w:rPr>
            </w:pPr>
          </w:p>
        </w:tc>
        <w:tc>
          <w:tcPr>
            <w:tcW w:w="753" w:type="dxa"/>
            <w:tcBorders>
              <w:top w:val="single" w:sz="4" w:space="0" w:color="auto"/>
              <w:bottom w:val="single" w:sz="4" w:space="0" w:color="auto"/>
            </w:tcBorders>
          </w:tcPr>
          <w:p w14:paraId="57566C7D" w14:textId="77777777" w:rsidR="00666470" w:rsidRDefault="00666470" w:rsidP="00C36422">
            <w:pPr>
              <w:rPr>
                <w:rFonts w:ascii="Arial" w:hAnsi="Arial" w:cs="Arial"/>
              </w:rPr>
            </w:pPr>
          </w:p>
        </w:tc>
      </w:tr>
      <w:tr w:rsidR="00666470" w14:paraId="7365CD6F" w14:textId="77777777" w:rsidTr="00C36422">
        <w:tc>
          <w:tcPr>
            <w:tcW w:w="580" w:type="dxa"/>
          </w:tcPr>
          <w:p w14:paraId="1CC27937" w14:textId="77777777" w:rsidR="00666470" w:rsidRDefault="00666470" w:rsidP="00C36422">
            <w:pPr>
              <w:spacing w:before="120"/>
              <w:rPr>
                <w:rFonts w:ascii="Arial" w:hAnsi="Arial" w:cs="Arial"/>
              </w:rPr>
            </w:pPr>
            <w:r>
              <w:rPr>
                <w:rFonts w:ascii="Arial" w:hAnsi="Arial" w:cs="Arial"/>
              </w:rPr>
              <w:t>7.</w:t>
            </w:r>
          </w:p>
        </w:tc>
        <w:tc>
          <w:tcPr>
            <w:tcW w:w="6548" w:type="dxa"/>
          </w:tcPr>
          <w:p w14:paraId="6BB0EBD9" w14:textId="77777777" w:rsidR="00666470" w:rsidRDefault="00666470" w:rsidP="00C36422">
            <w:pPr>
              <w:spacing w:before="120"/>
              <w:rPr>
                <w:rFonts w:ascii="Arial" w:hAnsi="Arial" w:cs="Arial"/>
              </w:rPr>
            </w:pPr>
            <w:r>
              <w:rPr>
                <w:rFonts w:ascii="Arial" w:hAnsi="Arial" w:cs="Arial"/>
              </w:rPr>
              <w:t xml:space="preserve">Was the </w:t>
            </w:r>
            <w:r w:rsidR="00AB20DF">
              <w:rPr>
                <w:rFonts w:ascii="Arial" w:hAnsi="Arial" w:cs="Arial"/>
              </w:rPr>
              <w:t>employee/volunteer</w:t>
            </w:r>
            <w:r>
              <w:rPr>
                <w:rFonts w:ascii="Arial" w:hAnsi="Arial" w:cs="Arial"/>
              </w:rPr>
              <w:t xml:space="preserve"> given sufficient time and opportunity</w:t>
            </w:r>
            <w:r w:rsidR="00667759">
              <w:rPr>
                <w:rFonts w:ascii="Arial" w:hAnsi="Arial" w:cs="Arial"/>
              </w:rPr>
              <w:t xml:space="preserve"> </w:t>
            </w:r>
            <w:r>
              <w:rPr>
                <w:rFonts w:ascii="Arial" w:hAnsi="Arial" w:cs="Arial"/>
              </w:rPr>
              <w:t>to correct their behavior?</w:t>
            </w:r>
          </w:p>
        </w:tc>
        <w:tc>
          <w:tcPr>
            <w:tcW w:w="680" w:type="dxa"/>
            <w:tcBorders>
              <w:top w:val="single" w:sz="4" w:space="0" w:color="auto"/>
              <w:bottom w:val="single" w:sz="4" w:space="0" w:color="auto"/>
            </w:tcBorders>
          </w:tcPr>
          <w:p w14:paraId="7D54DEDC" w14:textId="77777777" w:rsidR="00666470" w:rsidRDefault="00666470" w:rsidP="00C36422">
            <w:pPr>
              <w:rPr>
                <w:rFonts w:ascii="Arial" w:hAnsi="Arial" w:cs="Arial"/>
              </w:rPr>
            </w:pPr>
          </w:p>
        </w:tc>
        <w:tc>
          <w:tcPr>
            <w:tcW w:w="295" w:type="dxa"/>
          </w:tcPr>
          <w:p w14:paraId="3BF6A804" w14:textId="77777777" w:rsidR="00666470" w:rsidRDefault="00666470" w:rsidP="00C36422">
            <w:pPr>
              <w:rPr>
                <w:rFonts w:ascii="Arial" w:hAnsi="Arial" w:cs="Arial"/>
              </w:rPr>
            </w:pPr>
          </w:p>
        </w:tc>
        <w:tc>
          <w:tcPr>
            <w:tcW w:w="753" w:type="dxa"/>
            <w:tcBorders>
              <w:top w:val="single" w:sz="4" w:space="0" w:color="auto"/>
              <w:bottom w:val="single" w:sz="4" w:space="0" w:color="auto"/>
            </w:tcBorders>
          </w:tcPr>
          <w:p w14:paraId="0098724E" w14:textId="77777777" w:rsidR="00666470" w:rsidRDefault="00666470" w:rsidP="00C36422">
            <w:pPr>
              <w:rPr>
                <w:rFonts w:ascii="Arial" w:hAnsi="Arial" w:cs="Arial"/>
              </w:rPr>
            </w:pPr>
          </w:p>
        </w:tc>
      </w:tr>
      <w:tr w:rsidR="00666470" w14:paraId="710AA6D9" w14:textId="77777777" w:rsidTr="00C36422">
        <w:tc>
          <w:tcPr>
            <w:tcW w:w="580" w:type="dxa"/>
          </w:tcPr>
          <w:p w14:paraId="238716E2" w14:textId="77777777" w:rsidR="00666470" w:rsidRDefault="00666470" w:rsidP="00C36422">
            <w:pPr>
              <w:spacing w:before="120"/>
              <w:rPr>
                <w:rFonts w:ascii="Arial" w:hAnsi="Arial" w:cs="Arial"/>
              </w:rPr>
            </w:pPr>
            <w:r>
              <w:rPr>
                <w:rFonts w:ascii="Arial" w:hAnsi="Arial" w:cs="Arial"/>
              </w:rPr>
              <w:t>8.</w:t>
            </w:r>
          </w:p>
        </w:tc>
        <w:tc>
          <w:tcPr>
            <w:tcW w:w="6548" w:type="dxa"/>
          </w:tcPr>
          <w:p w14:paraId="1085AF5A" w14:textId="77777777" w:rsidR="00666470" w:rsidRDefault="00666470" w:rsidP="00C36422">
            <w:pPr>
              <w:spacing w:before="120"/>
              <w:rPr>
                <w:rFonts w:ascii="Arial" w:hAnsi="Arial" w:cs="Arial"/>
              </w:rPr>
            </w:pPr>
            <w:r>
              <w:rPr>
                <w:rFonts w:ascii="Arial" w:hAnsi="Arial" w:cs="Arial"/>
              </w:rPr>
              <w:t>Do you have records to prove dismissal?</w:t>
            </w:r>
          </w:p>
        </w:tc>
        <w:tc>
          <w:tcPr>
            <w:tcW w:w="680" w:type="dxa"/>
            <w:tcBorders>
              <w:top w:val="single" w:sz="4" w:space="0" w:color="auto"/>
              <w:bottom w:val="single" w:sz="4" w:space="0" w:color="auto"/>
            </w:tcBorders>
          </w:tcPr>
          <w:p w14:paraId="73A4BB9A" w14:textId="77777777" w:rsidR="00666470" w:rsidRDefault="00666470" w:rsidP="00C36422">
            <w:pPr>
              <w:rPr>
                <w:rFonts w:ascii="Arial" w:hAnsi="Arial" w:cs="Arial"/>
              </w:rPr>
            </w:pPr>
          </w:p>
        </w:tc>
        <w:tc>
          <w:tcPr>
            <w:tcW w:w="295" w:type="dxa"/>
          </w:tcPr>
          <w:p w14:paraId="11BDEDB9" w14:textId="77777777" w:rsidR="00666470" w:rsidRDefault="00666470" w:rsidP="00C36422">
            <w:pPr>
              <w:rPr>
                <w:rFonts w:ascii="Arial" w:hAnsi="Arial" w:cs="Arial"/>
              </w:rPr>
            </w:pPr>
          </w:p>
        </w:tc>
        <w:tc>
          <w:tcPr>
            <w:tcW w:w="753" w:type="dxa"/>
            <w:tcBorders>
              <w:top w:val="single" w:sz="4" w:space="0" w:color="auto"/>
              <w:bottom w:val="single" w:sz="4" w:space="0" w:color="auto"/>
            </w:tcBorders>
          </w:tcPr>
          <w:p w14:paraId="3E557F8A" w14:textId="77777777" w:rsidR="00666470" w:rsidRDefault="00666470" w:rsidP="00C36422">
            <w:pPr>
              <w:rPr>
                <w:rFonts w:ascii="Arial" w:hAnsi="Arial" w:cs="Arial"/>
              </w:rPr>
            </w:pPr>
          </w:p>
        </w:tc>
      </w:tr>
      <w:tr w:rsidR="00666470" w14:paraId="35509970" w14:textId="77777777" w:rsidTr="00C36422">
        <w:tc>
          <w:tcPr>
            <w:tcW w:w="580" w:type="dxa"/>
          </w:tcPr>
          <w:p w14:paraId="40AFCB3E" w14:textId="77777777" w:rsidR="00666470" w:rsidRDefault="00666470" w:rsidP="00C36422">
            <w:pPr>
              <w:spacing w:before="120"/>
              <w:rPr>
                <w:rFonts w:ascii="Arial" w:hAnsi="Arial" w:cs="Arial"/>
              </w:rPr>
            </w:pPr>
            <w:r>
              <w:rPr>
                <w:rFonts w:ascii="Arial" w:hAnsi="Arial" w:cs="Arial"/>
              </w:rPr>
              <w:t>9.</w:t>
            </w:r>
          </w:p>
        </w:tc>
        <w:tc>
          <w:tcPr>
            <w:tcW w:w="6548" w:type="dxa"/>
          </w:tcPr>
          <w:p w14:paraId="3314DF78" w14:textId="77777777" w:rsidR="00666470" w:rsidRDefault="00666470" w:rsidP="00C36422">
            <w:pPr>
              <w:spacing w:before="120"/>
              <w:rPr>
                <w:rFonts w:ascii="Arial" w:hAnsi="Arial" w:cs="Arial"/>
              </w:rPr>
            </w:pPr>
            <w:r>
              <w:rPr>
                <w:rFonts w:ascii="Arial" w:hAnsi="Arial" w:cs="Arial"/>
              </w:rPr>
              <w:t>Are you prepared to assume responsibility for the decision?</w:t>
            </w:r>
          </w:p>
        </w:tc>
        <w:tc>
          <w:tcPr>
            <w:tcW w:w="680" w:type="dxa"/>
            <w:tcBorders>
              <w:top w:val="single" w:sz="4" w:space="0" w:color="auto"/>
              <w:bottom w:val="single" w:sz="4" w:space="0" w:color="auto"/>
            </w:tcBorders>
          </w:tcPr>
          <w:p w14:paraId="42CDBF2F" w14:textId="77777777" w:rsidR="00666470" w:rsidRDefault="00666470" w:rsidP="00C36422">
            <w:pPr>
              <w:rPr>
                <w:rFonts w:ascii="Arial" w:hAnsi="Arial" w:cs="Arial"/>
              </w:rPr>
            </w:pPr>
          </w:p>
        </w:tc>
        <w:tc>
          <w:tcPr>
            <w:tcW w:w="295" w:type="dxa"/>
          </w:tcPr>
          <w:p w14:paraId="6A2C3794" w14:textId="77777777" w:rsidR="00666470" w:rsidRDefault="00666470" w:rsidP="00C36422">
            <w:pPr>
              <w:rPr>
                <w:rFonts w:ascii="Arial" w:hAnsi="Arial" w:cs="Arial"/>
              </w:rPr>
            </w:pPr>
          </w:p>
        </w:tc>
        <w:tc>
          <w:tcPr>
            <w:tcW w:w="753" w:type="dxa"/>
            <w:tcBorders>
              <w:top w:val="single" w:sz="4" w:space="0" w:color="auto"/>
              <w:bottom w:val="single" w:sz="4" w:space="0" w:color="auto"/>
            </w:tcBorders>
          </w:tcPr>
          <w:p w14:paraId="3D5D09E0" w14:textId="77777777" w:rsidR="00666470" w:rsidRDefault="00666470" w:rsidP="00C36422">
            <w:pPr>
              <w:rPr>
                <w:rFonts w:ascii="Arial" w:hAnsi="Arial" w:cs="Arial"/>
              </w:rPr>
            </w:pPr>
          </w:p>
        </w:tc>
      </w:tr>
      <w:tr w:rsidR="00666470" w14:paraId="2B1C0EDE" w14:textId="77777777" w:rsidTr="00C36422">
        <w:tc>
          <w:tcPr>
            <w:tcW w:w="580" w:type="dxa"/>
          </w:tcPr>
          <w:p w14:paraId="701B26F7" w14:textId="77777777" w:rsidR="00666470" w:rsidRDefault="00666470" w:rsidP="00C36422">
            <w:pPr>
              <w:spacing w:before="120"/>
              <w:rPr>
                <w:rFonts w:ascii="Arial" w:hAnsi="Arial" w:cs="Arial"/>
              </w:rPr>
            </w:pPr>
            <w:r>
              <w:rPr>
                <w:rFonts w:ascii="Arial" w:hAnsi="Arial" w:cs="Arial"/>
              </w:rPr>
              <w:t>10.</w:t>
            </w:r>
          </w:p>
        </w:tc>
        <w:tc>
          <w:tcPr>
            <w:tcW w:w="6548" w:type="dxa"/>
          </w:tcPr>
          <w:p w14:paraId="5CB2C44B" w14:textId="77777777" w:rsidR="00666470" w:rsidRDefault="00666470" w:rsidP="00C36422">
            <w:pPr>
              <w:spacing w:before="120"/>
              <w:rPr>
                <w:rFonts w:ascii="Arial" w:hAnsi="Arial" w:cs="Arial"/>
              </w:rPr>
            </w:pPr>
            <w:r>
              <w:rPr>
                <w:rFonts w:ascii="Arial" w:hAnsi="Arial" w:cs="Arial"/>
              </w:rPr>
              <w:t>Do your superiors have all of the information they’ll need</w:t>
            </w:r>
            <w:r w:rsidR="00667759">
              <w:rPr>
                <w:rFonts w:ascii="Arial" w:hAnsi="Arial" w:cs="Arial"/>
              </w:rPr>
              <w:t xml:space="preserve"> </w:t>
            </w:r>
            <w:r>
              <w:rPr>
                <w:rFonts w:ascii="Arial" w:hAnsi="Arial" w:cs="Arial"/>
              </w:rPr>
              <w:t>if your decision is appealed?</w:t>
            </w:r>
          </w:p>
        </w:tc>
        <w:tc>
          <w:tcPr>
            <w:tcW w:w="680" w:type="dxa"/>
            <w:tcBorders>
              <w:top w:val="single" w:sz="4" w:space="0" w:color="auto"/>
              <w:bottom w:val="single" w:sz="4" w:space="0" w:color="auto"/>
            </w:tcBorders>
          </w:tcPr>
          <w:p w14:paraId="5121671C" w14:textId="77777777" w:rsidR="00666470" w:rsidRDefault="00666470" w:rsidP="00C36422">
            <w:pPr>
              <w:rPr>
                <w:rFonts w:ascii="Arial" w:hAnsi="Arial" w:cs="Arial"/>
              </w:rPr>
            </w:pPr>
          </w:p>
        </w:tc>
        <w:tc>
          <w:tcPr>
            <w:tcW w:w="295" w:type="dxa"/>
          </w:tcPr>
          <w:p w14:paraId="097D6C4D" w14:textId="77777777" w:rsidR="00666470" w:rsidRDefault="00666470" w:rsidP="00C36422">
            <w:pPr>
              <w:rPr>
                <w:rFonts w:ascii="Arial" w:hAnsi="Arial" w:cs="Arial"/>
              </w:rPr>
            </w:pPr>
          </w:p>
        </w:tc>
        <w:tc>
          <w:tcPr>
            <w:tcW w:w="753" w:type="dxa"/>
            <w:tcBorders>
              <w:top w:val="single" w:sz="4" w:space="0" w:color="auto"/>
              <w:bottom w:val="single" w:sz="4" w:space="0" w:color="auto"/>
            </w:tcBorders>
          </w:tcPr>
          <w:p w14:paraId="2BB07242" w14:textId="77777777" w:rsidR="00666470" w:rsidRDefault="00666470" w:rsidP="00C36422">
            <w:pPr>
              <w:rPr>
                <w:rFonts w:ascii="Arial" w:hAnsi="Arial" w:cs="Arial"/>
              </w:rPr>
            </w:pPr>
          </w:p>
        </w:tc>
      </w:tr>
      <w:tr w:rsidR="00666470" w14:paraId="638987F7" w14:textId="77777777" w:rsidTr="00C36422">
        <w:tc>
          <w:tcPr>
            <w:tcW w:w="580" w:type="dxa"/>
          </w:tcPr>
          <w:p w14:paraId="6E7319A9" w14:textId="77777777" w:rsidR="00666470" w:rsidRDefault="00666470" w:rsidP="00C36422">
            <w:pPr>
              <w:spacing w:before="120"/>
              <w:rPr>
                <w:rFonts w:ascii="Arial" w:hAnsi="Arial" w:cs="Arial"/>
              </w:rPr>
            </w:pPr>
            <w:r>
              <w:rPr>
                <w:rFonts w:ascii="Arial" w:hAnsi="Arial" w:cs="Arial"/>
              </w:rPr>
              <w:t>11.</w:t>
            </w:r>
          </w:p>
        </w:tc>
        <w:tc>
          <w:tcPr>
            <w:tcW w:w="6548" w:type="dxa"/>
          </w:tcPr>
          <w:p w14:paraId="50AC5F61" w14:textId="77777777" w:rsidR="00666470" w:rsidRDefault="00666470" w:rsidP="00C36422">
            <w:pPr>
              <w:spacing w:before="120"/>
              <w:rPr>
                <w:rFonts w:ascii="Arial" w:hAnsi="Arial" w:cs="Arial"/>
              </w:rPr>
            </w:pPr>
            <w:r>
              <w:rPr>
                <w:rFonts w:ascii="Arial" w:hAnsi="Arial" w:cs="Arial"/>
              </w:rPr>
              <w:t>Are you prepared to handle the dismissal courteously, without anger or tension?</w:t>
            </w:r>
          </w:p>
        </w:tc>
        <w:tc>
          <w:tcPr>
            <w:tcW w:w="680" w:type="dxa"/>
            <w:tcBorders>
              <w:top w:val="single" w:sz="4" w:space="0" w:color="auto"/>
              <w:bottom w:val="single" w:sz="4" w:space="0" w:color="auto"/>
            </w:tcBorders>
          </w:tcPr>
          <w:p w14:paraId="7FD3F728" w14:textId="77777777" w:rsidR="00666470" w:rsidRDefault="00666470" w:rsidP="00C36422">
            <w:pPr>
              <w:rPr>
                <w:rFonts w:ascii="Arial" w:hAnsi="Arial" w:cs="Arial"/>
              </w:rPr>
            </w:pPr>
          </w:p>
        </w:tc>
        <w:tc>
          <w:tcPr>
            <w:tcW w:w="295" w:type="dxa"/>
          </w:tcPr>
          <w:p w14:paraId="01BDC175" w14:textId="77777777" w:rsidR="00666470" w:rsidRDefault="00666470" w:rsidP="00C36422">
            <w:pPr>
              <w:rPr>
                <w:rFonts w:ascii="Arial" w:hAnsi="Arial" w:cs="Arial"/>
              </w:rPr>
            </w:pPr>
          </w:p>
        </w:tc>
        <w:tc>
          <w:tcPr>
            <w:tcW w:w="753" w:type="dxa"/>
            <w:tcBorders>
              <w:top w:val="single" w:sz="4" w:space="0" w:color="auto"/>
              <w:bottom w:val="single" w:sz="4" w:space="0" w:color="auto"/>
            </w:tcBorders>
          </w:tcPr>
          <w:p w14:paraId="67B345CC" w14:textId="77777777" w:rsidR="00666470" w:rsidRDefault="00666470" w:rsidP="00C36422">
            <w:pPr>
              <w:rPr>
                <w:rFonts w:ascii="Arial" w:hAnsi="Arial" w:cs="Arial"/>
              </w:rPr>
            </w:pPr>
          </w:p>
        </w:tc>
      </w:tr>
      <w:tr w:rsidR="00666470" w14:paraId="27913EF6" w14:textId="77777777" w:rsidTr="00C36422">
        <w:tc>
          <w:tcPr>
            <w:tcW w:w="580" w:type="dxa"/>
          </w:tcPr>
          <w:p w14:paraId="2E31EBF1" w14:textId="77777777" w:rsidR="00666470" w:rsidRDefault="00666470" w:rsidP="00C36422">
            <w:pPr>
              <w:spacing w:before="120"/>
              <w:rPr>
                <w:rFonts w:ascii="Arial" w:hAnsi="Arial" w:cs="Arial"/>
              </w:rPr>
            </w:pPr>
            <w:r>
              <w:rPr>
                <w:rFonts w:ascii="Arial" w:hAnsi="Arial" w:cs="Arial"/>
              </w:rPr>
              <w:t>12.</w:t>
            </w:r>
          </w:p>
        </w:tc>
        <w:tc>
          <w:tcPr>
            <w:tcW w:w="6548" w:type="dxa"/>
          </w:tcPr>
          <w:p w14:paraId="4C3554E4" w14:textId="77777777" w:rsidR="00666470" w:rsidRDefault="00666470" w:rsidP="00C36422">
            <w:pPr>
              <w:spacing w:before="120"/>
              <w:rPr>
                <w:rFonts w:ascii="Arial" w:hAnsi="Arial" w:cs="Arial"/>
              </w:rPr>
            </w:pPr>
            <w:r>
              <w:rPr>
                <w:rFonts w:ascii="Arial" w:hAnsi="Arial" w:cs="Arial"/>
              </w:rPr>
              <w:t>Have you made provisions to conduct the dismissal in a</w:t>
            </w:r>
            <w:r w:rsidR="00667759">
              <w:rPr>
                <w:rFonts w:ascii="Arial" w:hAnsi="Arial" w:cs="Arial"/>
              </w:rPr>
              <w:t xml:space="preserve"> </w:t>
            </w:r>
            <w:r>
              <w:rPr>
                <w:rFonts w:ascii="Arial" w:hAnsi="Arial" w:cs="Arial"/>
              </w:rPr>
              <w:t>Private setting and with a proper witness?</w:t>
            </w:r>
          </w:p>
        </w:tc>
        <w:tc>
          <w:tcPr>
            <w:tcW w:w="680" w:type="dxa"/>
            <w:tcBorders>
              <w:top w:val="single" w:sz="4" w:space="0" w:color="auto"/>
              <w:bottom w:val="single" w:sz="4" w:space="0" w:color="auto"/>
            </w:tcBorders>
          </w:tcPr>
          <w:p w14:paraId="35068E96" w14:textId="77777777" w:rsidR="00666470" w:rsidRDefault="00666470" w:rsidP="00C36422">
            <w:pPr>
              <w:rPr>
                <w:rFonts w:ascii="Arial" w:hAnsi="Arial" w:cs="Arial"/>
              </w:rPr>
            </w:pPr>
          </w:p>
        </w:tc>
        <w:tc>
          <w:tcPr>
            <w:tcW w:w="295" w:type="dxa"/>
          </w:tcPr>
          <w:p w14:paraId="5798EF93" w14:textId="77777777" w:rsidR="00666470" w:rsidRDefault="00666470" w:rsidP="00C36422">
            <w:pPr>
              <w:rPr>
                <w:rFonts w:ascii="Arial" w:hAnsi="Arial" w:cs="Arial"/>
              </w:rPr>
            </w:pPr>
          </w:p>
        </w:tc>
        <w:tc>
          <w:tcPr>
            <w:tcW w:w="753" w:type="dxa"/>
            <w:tcBorders>
              <w:top w:val="single" w:sz="4" w:space="0" w:color="auto"/>
              <w:bottom w:val="single" w:sz="4" w:space="0" w:color="auto"/>
            </w:tcBorders>
          </w:tcPr>
          <w:p w14:paraId="212BC780" w14:textId="77777777" w:rsidR="00666470" w:rsidRDefault="00666470" w:rsidP="00C36422">
            <w:pPr>
              <w:rPr>
                <w:rFonts w:ascii="Arial" w:hAnsi="Arial" w:cs="Arial"/>
              </w:rPr>
            </w:pPr>
          </w:p>
        </w:tc>
      </w:tr>
      <w:tr w:rsidR="00666470" w14:paraId="76E1B1BA" w14:textId="77777777" w:rsidTr="00C36422">
        <w:tc>
          <w:tcPr>
            <w:tcW w:w="580" w:type="dxa"/>
          </w:tcPr>
          <w:p w14:paraId="0A292575" w14:textId="77777777" w:rsidR="00666470" w:rsidRDefault="00666470" w:rsidP="00C36422">
            <w:pPr>
              <w:rPr>
                <w:rFonts w:ascii="Arial" w:hAnsi="Arial" w:cs="Arial"/>
              </w:rPr>
            </w:pPr>
          </w:p>
        </w:tc>
        <w:tc>
          <w:tcPr>
            <w:tcW w:w="6548" w:type="dxa"/>
          </w:tcPr>
          <w:p w14:paraId="678EB4EC" w14:textId="77777777" w:rsidR="00666470" w:rsidRDefault="00666470" w:rsidP="00C36422">
            <w:pPr>
              <w:rPr>
                <w:rFonts w:ascii="Arial" w:hAnsi="Arial" w:cs="Arial"/>
              </w:rPr>
            </w:pPr>
          </w:p>
        </w:tc>
        <w:tc>
          <w:tcPr>
            <w:tcW w:w="680" w:type="dxa"/>
            <w:tcBorders>
              <w:top w:val="single" w:sz="4" w:space="0" w:color="auto"/>
            </w:tcBorders>
          </w:tcPr>
          <w:p w14:paraId="68BF9D25" w14:textId="77777777" w:rsidR="00666470" w:rsidRDefault="00666470" w:rsidP="00C36422">
            <w:pPr>
              <w:rPr>
                <w:rFonts w:ascii="Arial" w:hAnsi="Arial" w:cs="Arial"/>
              </w:rPr>
            </w:pPr>
          </w:p>
        </w:tc>
        <w:tc>
          <w:tcPr>
            <w:tcW w:w="295" w:type="dxa"/>
          </w:tcPr>
          <w:p w14:paraId="19FC855C" w14:textId="77777777" w:rsidR="00666470" w:rsidRDefault="00666470" w:rsidP="00C36422">
            <w:pPr>
              <w:rPr>
                <w:rFonts w:ascii="Arial" w:hAnsi="Arial" w:cs="Arial"/>
              </w:rPr>
            </w:pPr>
          </w:p>
        </w:tc>
        <w:tc>
          <w:tcPr>
            <w:tcW w:w="753" w:type="dxa"/>
            <w:tcBorders>
              <w:top w:val="single" w:sz="4" w:space="0" w:color="auto"/>
            </w:tcBorders>
          </w:tcPr>
          <w:p w14:paraId="0794EA00" w14:textId="77777777" w:rsidR="00666470" w:rsidRDefault="00666470" w:rsidP="00C36422">
            <w:pPr>
              <w:rPr>
                <w:rFonts w:ascii="Arial" w:hAnsi="Arial" w:cs="Arial"/>
              </w:rPr>
            </w:pPr>
          </w:p>
        </w:tc>
      </w:tr>
    </w:tbl>
    <w:p w14:paraId="4B6C2175" w14:textId="77777777" w:rsidR="00666470" w:rsidRDefault="00666470" w:rsidP="00666470">
      <w:pPr>
        <w:rPr>
          <w:rFonts w:ascii="Arial" w:hAnsi="Arial" w:cs="Arial"/>
        </w:rPr>
      </w:pPr>
    </w:p>
    <w:p w14:paraId="0E4C6D22" w14:textId="77777777" w:rsidR="00666470" w:rsidRDefault="00666470" w:rsidP="00666470">
      <w:pPr>
        <w:rPr>
          <w:rFonts w:ascii="Arial" w:hAnsi="Arial" w:cs="Arial"/>
        </w:rPr>
      </w:pPr>
      <w:r>
        <w:rPr>
          <w:rFonts w:ascii="Arial" w:hAnsi="Arial" w:cs="Arial"/>
        </w:rPr>
        <w:t>If you answered YES to all of the questions, you are ready to proceed to termination.  However, if you answered NO to any of the questions, go back to them now!</w:t>
      </w:r>
    </w:p>
    <w:p w14:paraId="25036CD9" w14:textId="77777777" w:rsidR="00666470" w:rsidRDefault="00666470" w:rsidP="00666470">
      <w:pPr>
        <w:rPr>
          <w:rFonts w:ascii="Arial" w:hAnsi="Arial" w:cs="Arial"/>
        </w:rPr>
      </w:pPr>
    </w:p>
    <w:p w14:paraId="0F737CDA" w14:textId="77777777" w:rsidR="00666470" w:rsidRDefault="00667759" w:rsidP="00666470">
      <w:pPr>
        <w:pStyle w:val="Heading1"/>
        <w:rPr>
          <w:rFonts w:ascii="Arial" w:hAnsi="Arial" w:cs="Arial"/>
        </w:rPr>
      </w:pPr>
      <w:r>
        <w:rPr>
          <w:rFonts w:ascii="Arial" w:hAnsi="Arial" w:cs="Arial"/>
        </w:rPr>
        <w:t>Conclusion</w:t>
      </w:r>
    </w:p>
    <w:p w14:paraId="5C897DA0" w14:textId="77777777" w:rsidR="00666470" w:rsidRDefault="00666470" w:rsidP="00666470">
      <w:pPr>
        <w:rPr>
          <w:rFonts w:ascii="Arial" w:hAnsi="Arial" w:cs="Arial"/>
        </w:rPr>
      </w:pPr>
    </w:p>
    <w:p w14:paraId="21A55970" w14:textId="77777777" w:rsidR="00666470" w:rsidRDefault="00666470" w:rsidP="00666470">
      <w:pPr>
        <w:rPr>
          <w:rFonts w:ascii="Arial" w:hAnsi="Arial" w:cs="Arial"/>
        </w:rPr>
      </w:pPr>
      <w:r>
        <w:rPr>
          <w:rFonts w:ascii="Arial" w:hAnsi="Arial" w:cs="Arial"/>
        </w:rPr>
        <w:t xml:space="preserve">Progressive discipline should be used as a positive tool to improve </w:t>
      </w:r>
      <w:r w:rsidR="00AB20DF">
        <w:rPr>
          <w:rFonts w:ascii="Arial" w:hAnsi="Arial" w:cs="Arial"/>
        </w:rPr>
        <w:t>employee/volunteer</w:t>
      </w:r>
      <w:r>
        <w:rPr>
          <w:rFonts w:ascii="Arial" w:hAnsi="Arial" w:cs="Arial"/>
        </w:rPr>
        <w:t xml:space="preserve"> performance and improper behavior.  In so doing, supervisors reap the benefits of lower turnover and improved productivity. </w:t>
      </w:r>
    </w:p>
    <w:p w14:paraId="5F64F042" w14:textId="77777777" w:rsidR="00666470" w:rsidRDefault="00666470" w:rsidP="00666470">
      <w:pPr>
        <w:rPr>
          <w:rFonts w:ascii="Arial" w:hAnsi="Arial" w:cs="Arial"/>
        </w:rPr>
      </w:pPr>
    </w:p>
    <w:p w14:paraId="3E61F443" w14:textId="77777777" w:rsidR="00666470" w:rsidRDefault="00666470" w:rsidP="00666470">
      <w:pPr>
        <w:rPr>
          <w:rFonts w:ascii="Arial" w:hAnsi="Arial" w:cs="Arial"/>
        </w:rPr>
      </w:pPr>
    </w:p>
    <w:p w14:paraId="4EE4717A" w14:textId="77777777" w:rsidR="00667759" w:rsidRDefault="00667759">
      <w:pPr>
        <w:rPr>
          <w:rFonts w:ascii="Arial" w:hAnsi="Arial" w:cs="Arial"/>
        </w:rPr>
      </w:pPr>
      <w:r>
        <w:rPr>
          <w:rFonts w:ascii="Arial" w:hAnsi="Arial" w:cs="Arial"/>
        </w:rPr>
        <w:br w:type="page"/>
      </w:r>
    </w:p>
    <w:p w14:paraId="2CE22592" w14:textId="77777777" w:rsidR="00666470" w:rsidRDefault="00666470" w:rsidP="0066647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666470" w14:paraId="699EE70F" w14:textId="77777777" w:rsidTr="00C36422">
        <w:tc>
          <w:tcPr>
            <w:tcW w:w="8856" w:type="dxa"/>
            <w:gridSpan w:val="2"/>
          </w:tcPr>
          <w:p w14:paraId="7AC81A1E" w14:textId="77777777" w:rsidR="00666470" w:rsidRDefault="00666470" w:rsidP="00C36422">
            <w:pPr>
              <w:pStyle w:val="Heading1"/>
              <w:spacing w:before="60" w:after="60"/>
              <w:rPr>
                <w:rFonts w:ascii="Arial" w:hAnsi="Arial" w:cs="Arial"/>
                <w:sz w:val="24"/>
              </w:rPr>
            </w:pPr>
            <w:r>
              <w:rPr>
                <w:rFonts w:ascii="Arial" w:hAnsi="Arial" w:cs="Arial"/>
                <w:sz w:val="24"/>
              </w:rPr>
              <w:t>RECORD RETENTION</w:t>
            </w:r>
          </w:p>
        </w:tc>
      </w:tr>
      <w:tr w:rsidR="00666470" w14:paraId="7E3EDCA5" w14:textId="77777777" w:rsidTr="00C36422">
        <w:tc>
          <w:tcPr>
            <w:tcW w:w="4428" w:type="dxa"/>
          </w:tcPr>
          <w:p w14:paraId="10131586" w14:textId="77777777" w:rsidR="00666470" w:rsidRDefault="00666470" w:rsidP="00C36422">
            <w:pPr>
              <w:pStyle w:val="Heading1"/>
              <w:spacing w:before="60"/>
              <w:rPr>
                <w:rFonts w:ascii="Arial" w:hAnsi="Arial" w:cs="Arial"/>
                <w:sz w:val="20"/>
              </w:rPr>
            </w:pPr>
            <w:r>
              <w:rPr>
                <w:rFonts w:ascii="Arial" w:hAnsi="Arial" w:cs="Arial"/>
                <w:sz w:val="20"/>
              </w:rPr>
              <w:t>WHICH RECORDS TO KEEP</w:t>
            </w:r>
          </w:p>
          <w:p w14:paraId="472D7ECF" w14:textId="77777777" w:rsidR="00666470" w:rsidRDefault="00666470" w:rsidP="00666470">
            <w:pPr>
              <w:numPr>
                <w:ilvl w:val="0"/>
                <w:numId w:val="14"/>
              </w:numPr>
              <w:rPr>
                <w:rFonts w:ascii="Arial" w:hAnsi="Arial" w:cs="Arial"/>
              </w:rPr>
            </w:pPr>
            <w:r>
              <w:rPr>
                <w:rFonts w:ascii="Arial" w:hAnsi="Arial" w:cs="Arial"/>
              </w:rPr>
              <w:t>Job applications, resumes, other replies to job ads</w:t>
            </w:r>
          </w:p>
          <w:p w14:paraId="3766AFD4" w14:textId="77777777" w:rsidR="00666470" w:rsidRDefault="00666470" w:rsidP="00666470">
            <w:pPr>
              <w:numPr>
                <w:ilvl w:val="0"/>
                <w:numId w:val="14"/>
              </w:numPr>
              <w:rPr>
                <w:rFonts w:ascii="Arial" w:hAnsi="Arial" w:cs="Arial"/>
              </w:rPr>
            </w:pPr>
            <w:r>
              <w:rPr>
                <w:rFonts w:ascii="Arial" w:hAnsi="Arial" w:cs="Arial"/>
              </w:rPr>
              <w:t>Records relating to refusal or failure to hire including test papers, medical test, and/or other screening tools.</w:t>
            </w:r>
          </w:p>
          <w:p w14:paraId="79742FAE" w14:textId="77777777" w:rsidR="00666470" w:rsidRDefault="00666470" w:rsidP="00666470">
            <w:pPr>
              <w:numPr>
                <w:ilvl w:val="0"/>
                <w:numId w:val="14"/>
              </w:numPr>
              <w:rPr>
                <w:rFonts w:ascii="Arial" w:hAnsi="Arial" w:cs="Arial"/>
              </w:rPr>
            </w:pPr>
            <w:r>
              <w:rPr>
                <w:rFonts w:ascii="Arial" w:hAnsi="Arial" w:cs="Arial"/>
              </w:rPr>
              <w:t>Job orders submitted to employment agencies or labor unions.</w:t>
            </w:r>
          </w:p>
          <w:p w14:paraId="795613FA" w14:textId="77777777" w:rsidR="00666470" w:rsidRDefault="00666470" w:rsidP="00666470">
            <w:pPr>
              <w:numPr>
                <w:ilvl w:val="0"/>
                <w:numId w:val="14"/>
              </w:numPr>
              <w:rPr>
                <w:rFonts w:ascii="Arial" w:hAnsi="Arial" w:cs="Arial"/>
              </w:rPr>
            </w:pPr>
            <w:r>
              <w:rPr>
                <w:rFonts w:ascii="Arial" w:hAnsi="Arial" w:cs="Arial"/>
              </w:rPr>
              <w:t xml:space="preserve">Advertisements or notices to the public or </w:t>
            </w:r>
            <w:r w:rsidR="00AB20DF">
              <w:rPr>
                <w:rFonts w:ascii="Arial" w:hAnsi="Arial" w:cs="Arial"/>
              </w:rPr>
              <w:t>employees/volunteers</w:t>
            </w:r>
            <w:r>
              <w:rPr>
                <w:rFonts w:ascii="Arial" w:hAnsi="Arial" w:cs="Arial"/>
              </w:rPr>
              <w:t xml:space="preserve"> about openings, promotions, and/or training opportunities.</w:t>
            </w:r>
          </w:p>
          <w:p w14:paraId="76496211" w14:textId="77777777" w:rsidR="00666470" w:rsidRDefault="00666470" w:rsidP="00666470">
            <w:pPr>
              <w:numPr>
                <w:ilvl w:val="0"/>
                <w:numId w:val="14"/>
              </w:numPr>
              <w:rPr>
                <w:rFonts w:ascii="Arial" w:hAnsi="Arial" w:cs="Arial"/>
              </w:rPr>
            </w:pPr>
            <w:r>
              <w:rPr>
                <w:rFonts w:ascii="Arial" w:hAnsi="Arial" w:cs="Arial"/>
              </w:rPr>
              <w:t xml:space="preserve">Records showing impact of employment actions on protected groups, including selections, promotions, demotions, layoffs and recalls, terminations, transfers, and opportunities for training or overtime work. </w:t>
            </w:r>
          </w:p>
          <w:p w14:paraId="784416F1" w14:textId="77777777" w:rsidR="00666470" w:rsidRDefault="00666470" w:rsidP="00C36422"/>
        </w:tc>
        <w:tc>
          <w:tcPr>
            <w:tcW w:w="4428" w:type="dxa"/>
          </w:tcPr>
          <w:p w14:paraId="673103A0" w14:textId="77777777" w:rsidR="00666470" w:rsidRDefault="00666470" w:rsidP="00C36422">
            <w:pPr>
              <w:pStyle w:val="Heading1"/>
              <w:spacing w:before="60"/>
              <w:rPr>
                <w:rFonts w:ascii="Arial" w:hAnsi="Arial" w:cs="Arial"/>
                <w:sz w:val="20"/>
              </w:rPr>
            </w:pPr>
            <w:r>
              <w:rPr>
                <w:rFonts w:ascii="Arial" w:hAnsi="Arial" w:cs="Arial"/>
                <w:sz w:val="20"/>
              </w:rPr>
              <w:t>HOW LONG TO KEEP</w:t>
            </w:r>
          </w:p>
          <w:p w14:paraId="5E64F680" w14:textId="77777777" w:rsidR="00666470" w:rsidRDefault="00666470" w:rsidP="00666470">
            <w:pPr>
              <w:numPr>
                <w:ilvl w:val="0"/>
                <w:numId w:val="15"/>
              </w:numPr>
              <w:rPr>
                <w:rFonts w:ascii="Arial" w:hAnsi="Arial" w:cs="Arial"/>
              </w:rPr>
            </w:pPr>
            <w:r>
              <w:rPr>
                <w:rFonts w:ascii="Arial" w:hAnsi="Arial" w:cs="Arial"/>
              </w:rPr>
              <w:t>One year from the date the record is made or the personnel action is taken, whichever is later.</w:t>
            </w:r>
          </w:p>
          <w:p w14:paraId="6251837C" w14:textId="77777777" w:rsidR="00666470" w:rsidRDefault="00666470" w:rsidP="00C36422">
            <w:pPr>
              <w:ind w:left="360"/>
              <w:rPr>
                <w:rFonts w:ascii="Arial" w:hAnsi="Arial" w:cs="Arial"/>
              </w:rPr>
            </w:pPr>
          </w:p>
          <w:p w14:paraId="6C2E16F8" w14:textId="77777777" w:rsidR="00666470" w:rsidRDefault="00666470" w:rsidP="00C36422">
            <w:pPr>
              <w:pStyle w:val="Heading3"/>
            </w:pPr>
            <w:r>
              <w:t>EXCEPTIONS</w:t>
            </w:r>
          </w:p>
          <w:p w14:paraId="3F3409A7" w14:textId="77777777" w:rsidR="00666470" w:rsidRDefault="00666470" w:rsidP="00666470">
            <w:pPr>
              <w:numPr>
                <w:ilvl w:val="0"/>
                <w:numId w:val="15"/>
              </w:numPr>
              <w:rPr>
                <w:rFonts w:ascii="Arial" w:hAnsi="Arial" w:cs="Arial"/>
              </w:rPr>
            </w:pPr>
            <w:r>
              <w:rPr>
                <w:rFonts w:ascii="Arial" w:hAnsi="Arial" w:cs="Arial"/>
                <w:i/>
                <w:iCs/>
              </w:rPr>
              <w:t xml:space="preserve">State and local governments, public schools, and institutions or higher educations </w:t>
            </w:r>
            <w:r>
              <w:rPr>
                <w:rFonts w:ascii="Arial" w:hAnsi="Arial" w:cs="Arial"/>
              </w:rPr>
              <w:t>must keep records used for compiling EEO forms three years, and all other records for two years.</w:t>
            </w:r>
          </w:p>
          <w:p w14:paraId="4A631253" w14:textId="77777777" w:rsidR="00666470" w:rsidRDefault="00666470" w:rsidP="00666470">
            <w:pPr>
              <w:numPr>
                <w:ilvl w:val="0"/>
                <w:numId w:val="15"/>
              </w:numPr>
              <w:rPr>
                <w:rFonts w:ascii="Arial" w:hAnsi="Arial" w:cs="Arial"/>
              </w:rPr>
            </w:pPr>
            <w:r>
              <w:rPr>
                <w:rFonts w:ascii="Arial" w:hAnsi="Arial" w:cs="Arial"/>
                <w:i/>
                <w:iCs/>
              </w:rPr>
              <w:t xml:space="preserve">Employers with 100 or more employees, employment agencies, labor organizations, and apprenticeship committees involved in employee selection </w:t>
            </w:r>
            <w:r>
              <w:rPr>
                <w:rFonts w:ascii="Arial" w:hAnsi="Arial" w:cs="Arial"/>
              </w:rPr>
              <w:t>must keep records showing a selection procedure’s adverse impact has been eliminated.</w:t>
            </w:r>
          </w:p>
          <w:p w14:paraId="55C2DF01" w14:textId="77777777" w:rsidR="00666470" w:rsidRDefault="00666470" w:rsidP="00C36422">
            <w:pPr>
              <w:rPr>
                <w:rFonts w:ascii="Arial" w:hAnsi="Arial" w:cs="Arial"/>
              </w:rPr>
            </w:pPr>
          </w:p>
          <w:p w14:paraId="2FF215F0" w14:textId="77777777" w:rsidR="00666470" w:rsidRDefault="00666470" w:rsidP="00C36422">
            <w:pPr>
              <w:ind w:left="360"/>
              <w:rPr>
                <w:rFonts w:ascii="Arial" w:hAnsi="Arial" w:cs="Arial"/>
                <w:b/>
                <w:bCs/>
              </w:rPr>
            </w:pPr>
            <w:r>
              <w:rPr>
                <w:rFonts w:ascii="Arial" w:hAnsi="Arial" w:cs="Arial"/>
                <w:b/>
                <w:bCs/>
              </w:rPr>
              <w:t>APPLICABLE LAWS</w:t>
            </w:r>
          </w:p>
          <w:p w14:paraId="7540533A" w14:textId="77777777" w:rsidR="00666470" w:rsidRPr="00667759" w:rsidRDefault="00666470" w:rsidP="00667759">
            <w:pPr>
              <w:pStyle w:val="ListParagraph"/>
              <w:numPr>
                <w:ilvl w:val="0"/>
                <w:numId w:val="36"/>
              </w:numPr>
              <w:ind w:left="766"/>
              <w:rPr>
                <w:rFonts w:ascii="Arial" w:hAnsi="Arial" w:cs="Arial"/>
              </w:rPr>
            </w:pPr>
            <w:r w:rsidRPr="00667759">
              <w:rPr>
                <w:rFonts w:ascii="Arial" w:hAnsi="Arial" w:cs="Arial"/>
              </w:rPr>
              <w:t xml:space="preserve">For most employers – Title VII, ADEA, </w:t>
            </w:r>
          </w:p>
          <w:p w14:paraId="3FC5DD5E" w14:textId="77777777" w:rsidR="00667759" w:rsidRPr="00667759" w:rsidRDefault="00666470" w:rsidP="00667759">
            <w:pPr>
              <w:pStyle w:val="ListParagraph"/>
              <w:numPr>
                <w:ilvl w:val="0"/>
                <w:numId w:val="36"/>
              </w:numPr>
              <w:ind w:left="766"/>
              <w:rPr>
                <w:rFonts w:ascii="Arial" w:hAnsi="Arial" w:cs="Arial"/>
              </w:rPr>
            </w:pPr>
            <w:r w:rsidRPr="00667759">
              <w:rPr>
                <w:rFonts w:ascii="Arial" w:hAnsi="Arial" w:cs="Arial"/>
              </w:rPr>
              <w:t>ADA; for federal contractors – Rehabilitation Act</w:t>
            </w:r>
          </w:p>
          <w:p w14:paraId="24CA3E62" w14:textId="77777777" w:rsidR="00666470" w:rsidRPr="00667759" w:rsidRDefault="00666470" w:rsidP="00667759">
            <w:pPr>
              <w:pStyle w:val="ListParagraph"/>
              <w:numPr>
                <w:ilvl w:val="0"/>
                <w:numId w:val="36"/>
              </w:numPr>
              <w:ind w:left="766"/>
              <w:rPr>
                <w:rFonts w:ascii="Arial" w:hAnsi="Arial" w:cs="Arial"/>
              </w:rPr>
            </w:pPr>
            <w:r w:rsidRPr="00667759">
              <w:rPr>
                <w:rFonts w:ascii="Arial" w:hAnsi="Arial" w:cs="Arial"/>
              </w:rPr>
              <w:t>Vietnam Era Veteran’s Readjustment Assistance Act.</w:t>
            </w:r>
          </w:p>
          <w:p w14:paraId="7DC80A44" w14:textId="77777777" w:rsidR="00666470" w:rsidRDefault="00666470" w:rsidP="00C36422">
            <w:pPr>
              <w:ind w:left="360"/>
              <w:rPr>
                <w:rFonts w:ascii="Arial" w:hAnsi="Arial" w:cs="Arial"/>
              </w:rPr>
            </w:pPr>
          </w:p>
        </w:tc>
      </w:tr>
      <w:tr w:rsidR="00666470" w14:paraId="39BA12C3" w14:textId="77777777" w:rsidTr="00C36422">
        <w:tc>
          <w:tcPr>
            <w:tcW w:w="8856" w:type="dxa"/>
            <w:gridSpan w:val="2"/>
          </w:tcPr>
          <w:p w14:paraId="4CA38F37" w14:textId="77777777" w:rsidR="00666470" w:rsidRDefault="00666470" w:rsidP="00C36422">
            <w:pPr>
              <w:pStyle w:val="Heading2"/>
              <w:spacing w:before="60" w:after="60"/>
              <w:rPr>
                <w:sz w:val="24"/>
              </w:rPr>
            </w:pPr>
            <w:r>
              <w:rPr>
                <w:sz w:val="24"/>
              </w:rPr>
              <w:t>COMPENSATION PROGRAM INFORMATION</w:t>
            </w:r>
          </w:p>
        </w:tc>
      </w:tr>
      <w:tr w:rsidR="00666470" w14:paraId="7FF23943" w14:textId="77777777" w:rsidTr="00C36422">
        <w:tc>
          <w:tcPr>
            <w:tcW w:w="4428" w:type="dxa"/>
          </w:tcPr>
          <w:p w14:paraId="326E9E41" w14:textId="77777777" w:rsidR="00666470" w:rsidRDefault="00666470" w:rsidP="00C36422">
            <w:pPr>
              <w:pStyle w:val="Heading4"/>
              <w:spacing w:before="60"/>
            </w:pPr>
            <w:r>
              <w:t>WHICH RECORDS TO KEEP</w:t>
            </w:r>
          </w:p>
          <w:p w14:paraId="58B9EE2A" w14:textId="77777777" w:rsidR="00666470" w:rsidRDefault="00666470" w:rsidP="00666470">
            <w:pPr>
              <w:numPr>
                <w:ilvl w:val="0"/>
                <w:numId w:val="16"/>
              </w:numPr>
            </w:pPr>
            <w:r>
              <w:rPr>
                <w:rFonts w:ascii="Arial" w:hAnsi="Arial" w:cs="Arial"/>
              </w:rPr>
              <w:t>Documents concerning merit or seniority systems.</w:t>
            </w:r>
          </w:p>
          <w:p w14:paraId="6FF2B731" w14:textId="77777777" w:rsidR="00666470" w:rsidRDefault="00666470" w:rsidP="00666470">
            <w:pPr>
              <w:numPr>
                <w:ilvl w:val="0"/>
                <w:numId w:val="16"/>
              </w:numPr>
            </w:pPr>
            <w:r>
              <w:rPr>
                <w:rFonts w:ascii="Arial" w:hAnsi="Arial" w:cs="Arial"/>
              </w:rPr>
              <w:t>Explanations of any wage differences for employees of the opposite sex.</w:t>
            </w:r>
          </w:p>
          <w:p w14:paraId="4D6ACF42" w14:textId="77777777" w:rsidR="00666470" w:rsidRDefault="00666470" w:rsidP="00666470">
            <w:pPr>
              <w:numPr>
                <w:ilvl w:val="0"/>
                <w:numId w:val="16"/>
              </w:numPr>
            </w:pPr>
            <w:r>
              <w:rPr>
                <w:rFonts w:ascii="Arial" w:hAnsi="Arial" w:cs="Arial"/>
              </w:rPr>
              <w:t>Job evaluations and job descriptions.</w:t>
            </w:r>
          </w:p>
          <w:p w14:paraId="159DE594" w14:textId="77777777" w:rsidR="00666470" w:rsidRDefault="00666470" w:rsidP="00666470">
            <w:pPr>
              <w:numPr>
                <w:ilvl w:val="0"/>
                <w:numId w:val="16"/>
              </w:numPr>
              <w:spacing w:after="60"/>
            </w:pPr>
            <w:r>
              <w:rPr>
                <w:rFonts w:ascii="Arial" w:hAnsi="Arial" w:cs="Arial"/>
              </w:rPr>
              <w:t>Wage rate tables.</w:t>
            </w:r>
          </w:p>
        </w:tc>
        <w:tc>
          <w:tcPr>
            <w:tcW w:w="4428" w:type="dxa"/>
          </w:tcPr>
          <w:p w14:paraId="657D26FF" w14:textId="77777777" w:rsidR="00666470" w:rsidRDefault="00666470" w:rsidP="00C36422">
            <w:pPr>
              <w:pStyle w:val="Heading4"/>
              <w:spacing w:before="60"/>
            </w:pPr>
            <w:r>
              <w:t>HOW LONG TO KEEP</w:t>
            </w:r>
          </w:p>
          <w:p w14:paraId="0D4DE260" w14:textId="77777777" w:rsidR="00666470" w:rsidRDefault="00666470" w:rsidP="00666470">
            <w:pPr>
              <w:numPr>
                <w:ilvl w:val="0"/>
                <w:numId w:val="17"/>
              </w:numPr>
            </w:pPr>
            <w:r>
              <w:rPr>
                <w:rFonts w:ascii="Arial" w:hAnsi="Arial" w:cs="Arial"/>
              </w:rPr>
              <w:t>Two years (EPA and other laws)</w:t>
            </w:r>
          </w:p>
        </w:tc>
      </w:tr>
      <w:tr w:rsidR="00666470" w14:paraId="2658A55C" w14:textId="77777777" w:rsidTr="00C36422">
        <w:tc>
          <w:tcPr>
            <w:tcW w:w="4428" w:type="dxa"/>
          </w:tcPr>
          <w:p w14:paraId="0A8BCEFB" w14:textId="77777777" w:rsidR="00666470" w:rsidRDefault="00666470" w:rsidP="00666470">
            <w:pPr>
              <w:numPr>
                <w:ilvl w:val="0"/>
                <w:numId w:val="17"/>
              </w:numPr>
              <w:spacing w:before="60" w:after="60"/>
              <w:rPr>
                <w:rFonts w:ascii="Arial" w:hAnsi="Arial" w:cs="Arial"/>
              </w:rPr>
            </w:pPr>
            <w:r>
              <w:rPr>
                <w:rFonts w:ascii="Arial" w:hAnsi="Arial" w:cs="Arial"/>
              </w:rPr>
              <w:t>Collective bargaining agreements and individual contracts.</w:t>
            </w:r>
          </w:p>
        </w:tc>
        <w:tc>
          <w:tcPr>
            <w:tcW w:w="4428" w:type="dxa"/>
          </w:tcPr>
          <w:p w14:paraId="30902E9A" w14:textId="77777777" w:rsidR="00666470" w:rsidRDefault="00666470" w:rsidP="00666470">
            <w:pPr>
              <w:numPr>
                <w:ilvl w:val="0"/>
                <w:numId w:val="17"/>
              </w:numPr>
              <w:rPr>
                <w:rFonts w:ascii="Arial" w:hAnsi="Arial" w:cs="Arial"/>
              </w:rPr>
            </w:pPr>
            <w:r>
              <w:rPr>
                <w:rFonts w:ascii="Arial" w:hAnsi="Arial" w:cs="Arial"/>
              </w:rPr>
              <w:t>Three years (FLSA)</w:t>
            </w:r>
          </w:p>
        </w:tc>
      </w:tr>
      <w:tr w:rsidR="00666470" w14:paraId="0E163A66" w14:textId="77777777" w:rsidTr="00C36422">
        <w:tc>
          <w:tcPr>
            <w:tcW w:w="8856" w:type="dxa"/>
            <w:gridSpan w:val="2"/>
          </w:tcPr>
          <w:p w14:paraId="31CC84FA" w14:textId="77777777" w:rsidR="00666470" w:rsidRDefault="00666470" w:rsidP="00C36422">
            <w:pPr>
              <w:pStyle w:val="Heading2"/>
              <w:spacing w:before="60" w:after="60"/>
              <w:rPr>
                <w:sz w:val="24"/>
              </w:rPr>
            </w:pPr>
            <w:r>
              <w:rPr>
                <w:sz w:val="24"/>
              </w:rPr>
              <w:lastRenderedPageBreak/>
              <w:t>BENEFIT PROGRAM INFORMATION</w:t>
            </w:r>
          </w:p>
        </w:tc>
      </w:tr>
      <w:tr w:rsidR="00666470" w14:paraId="1789D348" w14:textId="77777777" w:rsidTr="00C36422">
        <w:tc>
          <w:tcPr>
            <w:tcW w:w="4428" w:type="dxa"/>
          </w:tcPr>
          <w:p w14:paraId="05CB0ACA" w14:textId="77777777" w:rsidR="00666470" w:rsidRDefault="00666470" w:rsidP="00C36422">
            <w:pPr>
              <w:pStyle w:val="Heading4"/>
              <w:spacing w:before="60"/>
            </w:pPr>
            <w:r>
              <w:t>WHICH RECORDS TO KEEP</w:t>
            </w:r>
          </w:p>
          <w:p w14:paraId="59698F8B" w14:textId="77777777" w:rsidR="00666470" w:rsidRDefault="00666470" w:rsidP="00666470">
            <w:pPr>
              <w:numPr>
                <w:ilvl w:val="0"/>
                <w:numId w:val="18"/>
              </w:numPr>
              <w:spacing w:after="60"/>
            </w:pPr>
            <w:r>
              <w:rPr>
                <w:rFonts w:ascii="Arial" w:hAnsi="Arial" w:cs="Arial"/>
              </w:rPr>
              <w:t>All record supporting disclosures required in reports to the Internal Revenue Service, Department of Labor, and Pension Benefit Guaranty Corporation.</w:t>
            </w:r>
          </w:p>
        </w:tc>
        <w:tc>
          <w:tcPr>
            <w:tcW w:w="4428" w:type="dxa"/>
          </w:tcPr>
          <w:p w14:paraId="41B4AF1F" w14:textId="77777777" w:rsidR="00666470" w:rsidRDefault="00666470" w:rsidP="00C36422">
            <w:pPr>
              <w:pStyle w:val="Heading4"/>
              <w:spacing w:before="60"/>
            </w:pPr>
            <w:r>
              <w:t>HOW LONG TO KEEP</w:t>
            </w:r>
          </w:p>
          <w:p w14:paraId="4BAF1A1E" w14:textId="77777777" w:rsidR="00666470" w:rsidRDefault="00666470" w:rsidP="00666470">
            <w:pPr>
              <w:numPr>
                <w:ilvl w:val="0"/>
                <w:numId w:val="18"/>
              </w:numPr>
            </w:pPr>
            <w:r>
              <w:rPr>
                <w:rFonts w:ascii="Arial" w:hAnsi="Arial" w:cs="Arial"/>
              </w:rPr>
              <w:t>Six years from the date report filed (Employee Retirement Income Security Act).</w:t>
            </w:r>
          </w:p>
        </w:tc>
      </w:tr>
      <w:tr w:rsidR="00666470" w14:paraId="60049068" w14:textId="77777777" w:rsidTr="00C36422">
        <w:tc>
          <w:tcPr>
            <w:tcW w:w="4428" w:type="dxa"/>
          </w:tcPr>
          <w:p w14:paraId="1D7B3797" w14:textId="77777777" w:rsidR="00666470" w:rsidRDefault="00666470" w:rsidP="00666470">
            <w:pPr>
              <w:numPr>
                <w:ilvl w:val="0"/>
                <w:numId w:val="18"/>
              </w:numPr>
              <w:spacing w:before="60"/>
              <w:rPr>
                <w:rFonts w:ascii="Arial" w:hAnsi="Arial" w:cs="Arial"/>
              </w:rPr>
            </w:pPr>
            <w:r>
              <w:rPr>
                <w:rFonts w:ascii="Arial" w:hAnsi="Arial" w:cs="Arial"/>
              </w:rPr>
              <w:t>Plan descriptions.</w:t>
            </w:r>
          </w:p>
        </w:tc>
        <w:tc>
          <w:tcPr>
            <w:tcW w:w="4428" w:type="dxa"/>
          </w:tcPr>
          <w:p w14:paraId="1B106BCE" w14:textId="77777777" w:rsidR="00666470" w:rsidRDefault="00666470" w:rsidP="00666470">
            <w:pPr>
              <w:numPr>
                <w:ilvl w:val="0"/>
                <w:numId w:val="18"/>
              </w:numPr>
              <w:spacing w:before="60"/>
              <w:rPr>
                <w:rFonts w:ascii="Arial" w:hAnsi="Arial" w:cs="Arial"/>
              </w:rPr>
            </w:pPr>
            <w:r>
              <w:rPr>
                <w:rFonts w:ascii="Arial" w:hAnsi="Arial" w:cs="Arial"/>
              </w:rPr>
              <w:t>One year from termination of plan (ADEA).</w:t>
            </w:r>
          </w:p>
        </w:tc>
      </w:tr>
    </w:tbl>
    <w:p w14:paraId="2A24C611" w14:textId="77777777" w:rsidR="00666470" w:rsidRDefault="00666470" w:rsidP="00666470">
      <w:pPr>
        <w:rPr>
          <w:rFonts w:ascii="Arial" w:hAnsi="Arial" w:cs="Arial"/>
        </w:rPr>
      </w:pPr>
    </w:p>
    <w:p w14:paraId="5FCF3D4F" w14:textId="77777777" w:rsidR="00666470" w:rsidRDefault="00666470" w:rsidP="00666470">
      <w:pPr>
        <w:rPr>
          <w:rFonts w:ascii="Arial" w:hAnsi="Arial" w:cs="Arial"/>
        </w:rPr>
      </w:pPr>
    </w:p>
    <w:p w14:paraId="2C6FF650" w14:textId="77777777" w:rsidR="00667759" w:rsidRDefault="00667759">
      <w:pPr>
        <w:rPr>
          <w:rFonts w:ascii="Arial" w:hAnsi="Arial" w:cs="Arial"/>
        </w:rPr>
      </w:pPr>
      <w:r>
        <w:rPr>
          <w:rFonts w:ascii="Arial" w:hAnsi="Arial" w:cs="Arial"/>
        </w:rPr>
        <w:br w:type="page"/>
      </w:r>
    </w:p>
    <w:p w14:paraId="5E492324" w14:textId="77777777" w:rsidR="00666470" w:rsidRPr="00667759" w:rsidRDefault="00667759" w:rsidP="00667759">
      <w:pPr>
        <w:jc w:val="center"/>
        <w:rPr>
          <w:rFonts w:ascii="Arial" w:hAnsi="Arial" w:cs="Arial"/>
          <w:b/>
          <w:sz w:val="32"/>
          <w:szCs w:val="32"/>
        </w:rPr>
      </w:pPr>
      <w:r w:rsidRPr="00667759">
        <w:rPr>
          <w:rFonts w:ascii="Arial" w:hAnsi="Arial" w:cs="Arial"/>
          <w:b/>
          <w:sz w:val="32"/>
          <w:szCs w:val="32"/>
        </w:rPr>
        <w:lastRenderedPageBreak/>
        <w:t>Job/Volunteer Job Description Samples</w:t>
      </w:r>
    </w:p>
    <w:p w14:paraId="36D6123E" w14:textId="77777777" w:rsidR="00666470" w:rsidRDefault="00666470" w:rsidP="00666470">
      <w:pPr>
        <w:rPr>
          <w:rFonts w:ascii="Arial" w:hAnsi="Arial" w:cs="Arial"/>
        </w:rPr>
      </w:pPr>
    </w:p>
    <w:p w14:paraId="4D869928" w14:textId="77777777" w:rsidR="00666470" w:rsidRDefault="00666470" w:rsidP="00666470">
      <w:pPr>
        <w:rPr>
          <w:rFonts w:ascii="Arial" w:hAnsi="Arial" w:cs="Arial"/>
        </w:rPr>
      </w:pPr>
    </w:p>
    <w:p w14:paraId="3FAE7C0E" w14:textId="77777777" w:rsidR="00666470" w:rsidRDefault="00667759" w:rsidP="00666470">
      <w:pPr>
        <w:pStyle w:val="Heading5"/>
      </w:pPr>
      <w:r>
        <w:t>Kitchen Helper</w:t>
      </w:r>
    </w:p>
    <w:p w14:paraId="23DA0DD6" w14:textId="77777777" w:rsidR="00666470" w:rsidRDefault="00666470" w:rsidP="00666470">
      <w:pPr>
        <w:rPr>
          <w:rFonts w:ascii="Arial" w:hAnsi="Arial" w:cs="Arial"/>
        </w:rPr>
      </w:pPr>
    </w:p>
    <w:p w14:paraId="7F51A208" w14:textId="77777777" w:rsidR="00666470" w:rsidRDefault="00666470" w:rsidP="00666470">
      <w:pPr>
        <w:rPr>
          <w:rFonts w:ascii="Arial" w:hAnsi="Arial" w:cs="Arial"/>
        </w:rPr>
      </w:pPr>
      <w:r>
        <w:rPr>
          <w:rFonts w:ascii="Arial" w:hAnsi="Arial" w:cs="Arial"/>
        </w:rPr>
        <w:t>Function of Job</w:t>
      </w:r>
    </w:p>
    <w:p w14:paraId="79C1FE32" w14:textId="77777777" w:rsidR="00666470" w:rsidRDefault="00666470" w:rsidP="00666470">
      <w:pPr>
        <w:rPr>
          <w:rFonts w:ascii="Arial" w:hAnsi="Arial" w:cs="Arial"/>
        </w:rPr>
      </w:pPr>
    </w:p>
    <w:p w14:paraId="2241B695" w14:textId="77777777" w:rsidR="00666470" w:rsidRDefault="00666470" w:rsidP="00666470">
      <w:pPr>
        <w:rPr>
          <w:rFonts w:ascii="Arial" w:hAnsi="Arial" w:cs="Arial"/>
        </w:rPr>
      </w:pPr>
      <w:r>
        <w:rPr>
          <w:rFonts w:ascii="Arial" w:hAnsi="Arial" w:cs="Arial"/>
        </w:rPr>
        <w:t>Under direct supervision from a supervisor who is responsible for the coordination of necessary work, to perform routine food service duties.</w:t>
      </w:r>
    </w:p>
    <w:p w14:paraId="4E0633B1" w14:textId="77777777" w:rsidR="00666470" w:rsidRDefault="00666470" w:rsidP="00666470">
      <w:pPr>
        <w:rPr>
          <w:rFonts w:ascii="Arial" w:hAnsi="Arial" w:cs="Arial"/>
        </w:rPr>
      </w:pPr>
    </w:p>
    <w:p w14:paraId="5EF9E4AA" w14:textId="77777777" w:rsidR="00666470" w:rsidRDefault="00666470" w:rsidP="00666470">
      <w:pPr>
        <w:rPr>
          <w:rFonts w:ascii="Arial" w:hAnsi="Arial" w:cs="Arial"/>
        </w:rPr>
      </w:pPr>
      <w:r>
        <w:rPr>
          <w:rFonts w:ascii="Arial" w:hAnsi="Arial" w:cs="Arial"/>
        </w:rPr>
        <w:t>Characteristic duties and responsibilities:</w:t>
      </w:r>
    </w:p>
    <w:p w14:paraId="33C64605" w14:textId="77777777" w:rsidR="00666470" w:rsidRDefault="00666470" w:rsidP="00666470">
      <w:pPr>
        <w:rPr>
          <w:rFonts w:ascii="Arial" w:hAnsi="Arial" w:cs="Arial"/>
        </w:rPr>
      </w:pPr>
    </w:p>
    <w:p w14:paraId="5878F5BF" w14:textId="77777777" w:rsidR="00666470" w:rsidRDefault="00666470" w:rsidP="000A50E5">
      <w:pPr>
        <w:numPr>
          <w:ilvl w:val="0"/>
          <w:numId w:val="19"/>
        </w:numPr>
        <w:spacing w:after="120"/>
        <w:rPr>
          <w:rFonts w:ascii="Arial" w:hAnsi="Arial" w:cs="Arial"/>
        </w:rPr>
      </w:pPr>
      <w:r>
        <w:rPr>
          <w:rFonts w:ascii="Arial" w:hAnsi="Arial" w:cs="Arial"/>
        </w:rPr>
        <w:t>Assist in the preparation of all foods, including meats, fish, fruits, vegetables, and other food for serving.</w:t>
      </w:r>
    </w:p>
    <w:p w14:paraId="3378889D" w14:textId="77777777" w:rsidR="00666470" w:rsidRDefault="00666470" w:rsidP="000A50E5">
      <w:pPr>
        <w:numPr>
          <w:ilvl w:val="0"/>
          <w:numId w:val="19"/>
        </w:numPr>
        <w:spacing w:after="120"/>
        <w:rPr>
          <w:rFonts w:ascii="Arial" w:hAnsi="Arial" w:cs="Arial"/>
        </w:rPr>
      </w:pPr>
      <w:r>
        <w:rPr>
          <w:rFonts w:ascii="Arial" w:hAnsi="Arial" w:cs="Arial"/>
        </w:rPr>
        <w:t>Wash dishes.</w:t>
      </w:r>
    </w:p>
    <w:p w14:paraId="321DBBEA" w14:textId="77777777" w:rsidR="00666470" w:rsidRDefault="00666470" w:rsidP="000A50E5">
      <w:pPr>
        <w:numPr>
          <w:ilvl w:val="0"/>
          <w:numId w:val="19"/>
        </w:numPr>
        <w:spacing w:after="120"/>
        <w:rPr>
          <w:rFonts w:ascii="Arial" w:hAnsi="Arial" w:cs="Arial"/>
        </w:rPr>
      </w:pPr>
      <w:r>
        <w:rPr>
          <w:rFonts w:ascii="Arial" w:hAnsi="Arial" w:cs="Arial"/>
        </w:rPr>
        <w:t>Clean tables, pans, and dishes.</w:t>
      </w:r>
    </w:p>
    <w:p w14:paraId="39BEC16C" w14:textId="77777777" w:rsidR="00666470" w:rsidRDefault="00666470" w:rsidP="000A50E5">
      <w:pPr>
        <w:numPr>
          <w:ilvl w:val="0"/>
          <w:numId w:val="19"/>
        </w:numPr>
        <w:spacing w:after="120"/>
        <w:rPr>
          <w:rFonts w:ascii="Arial" w:hAnsi="Arial" w:cs="Arial"/>
        </w:rPr>
      </w:pPr>
      <w:r>
        <w:rPr>
          <w:rFonts w:ascii="Arial" w:hAnsi="Arial" w:cs="Arial"/>
        </w:rPr>
        <w:t>Serve food.</w:t>
      </w:r>
    </w:p>
    <w:p w14:paraId="660F15A9" w14:textId="77777777" w:rsidR="00666470" w:rsidRDefault="00666470" w:rsidP="000A50E5">
      <w:pPr>
        <w:numPr>
          <w:ilvl w:val="0"/>
          <w:numId w:val="19"/>
        </w:numPr>
        <w:spacing w:after="120"/>
        <w:rPr>
          <w:rFonts w:ascii="Arial" w:hAnsi="Arial" w:cs="Arial"/>
        </w:rPr>
      </w:pPr>
      <w:r>
        <w:rPr>
          <w:rFonts w:ascii="Arial" w:hAnsi="Arial" w:cs="Arial"/>
        </w:rPr>
        <w:t>Care of kitchen equipment.</w:t>
      </w:r>
    </w:p>
    <w:p w14:paraId="6BBEF4E5" w14:textId="77777777" w:rsidR="00666470" w:rsidRDefault="00666470" w:rsidP="000A50E5">
      <w:pPr>
        <w:numPr>
          <w:ilvl w:val="0"/>
          <w:numId w:val="19"/>
        </w:numPr>
        <w:spacing w:after="120"/>
        <w:rPr>
          <w:rFonts w:ascii="Arial" w:hAnsi="Arial" w:cs="Arial"/>
        </w:rPr>
      </w:pPr>
      <w:r>
        <w:rPr>
          <w:rFonts w:ascii="Arial" w:hAnsi="Arial" w:cs="Arial"/>
        </w:rPr>
        <w:t xml:space="preserve">Perform </w:t>
      </w:r>
      <w:r w:rsidR="000A50E5">
        <w:rPr>
          <w:rFonts w:ascii="Arial" w:hAnsi="Arial" w:cs="Arial"/>
        </w:rPr>
        <w:t xml:space="preserve">table cleaning/pickup </w:t>
      </w:r>
      <w:r>
        <w:rPr>
          <w:rFonts w:ascii="Arial" w:hAnsi="Arial" w:cs="Arial"/>
        </w:rPr>
        <w:t>service.</w:t>
      </w:r>
    </w:p>
    <w:p w14:paraId="17C5E2BD" w14:textId="77777777" w:rsidR="00666470" w:rsidRDefault="00666470" w:rsidP="000A50E5">
      <w:pPr>
        <w:numPr>
          <w:ilvl w:val="0"/>
          <w:numId w:val="19"/>
        </w:numPr>
        <w:spacing w:after="120"/>
        <w:rPr>
          <w:rFonts w:ascii="Arial" w:hAnsi="Arial" w:cs="Arial"/>
        </w:rPr>
      </w:pPr>
      <w:r>
        <w:rPr>
          <w:rFonts w:ascii="Arial" w:hAnsi="Arial" w:cs="Arial"/>
        </w:rPr>
        <w:t>Perform related duties as assigned.</w:t>
      </w:r>
    </w:p>
    <w:p w14:paraId="1D9835B8" w14:textId="77777777" w:rsidR="00666470" w:rsidRDefault="00666470" w:rsidP="000A50E5">
      <w:pPr>
        <w:numPr>
          <w:ilvl w:val="0"/>
          <w:numId w:val="19"/>
        </w:numPr>
        <w:spacing w:after="120"/>
        <w:rPr>
          <w:rFonts w:ascii="Arial" w:hAnsi="Arial" w:cs="Arial"/>
        </w:rPr>
      </w:pPr>
      <w:r>
        <w:rPr>
          <w:rFonts w:ascii="Arial" w:hAnsi="Arial" w:cs="Arial"/>
        </w:rPr>
        <w:t>Meet Health Department standard, i.e., wear gloves, hairnets, etc.</w:t>
      </w:r>
    </w:p>
    <w:p w14:paraId="73518B23" w14:textId="77777777" w:rsidR="00666470" w:rsidRDefault="00666470" w:rsidP="000A50E5">
      <w:pPr>
        <w:numPr>
          <w:ilvl w:val="0"/>
          <w:numId w:val="19"/>
        </w:numPr>
        <w:spacing w:after="120"/>
        <w:rPr>
          <w:rFonts w:ascii="Arial" w:hAnsi="Arial" w:cs="Arial"/>
        </w:rPr>
      </w:pPr>
      <w:r>
        <w:rPr>
          <w:rFonts w:ascii="Arial" w:hAnsi="Arial" w:cs="Arial"/>
        </w:rPr>
        <w:t>Miscellaneous duties as assigned.</w:t>
      </w:r>
    </w:p>
    <w:p w14:paraId="1A53BFDE" w14:textId="77777777" w:rsidR="00666470" w:rsidRDefault="00666470" w:rsidP="00666470">
      <w:pPr>
        <w:rPr>
          <w:rFonts w:ascii="Arial" w:hAnsi="Arial" w:cs="Arial"/>
        </w:rPr>
      </w:pPr>
    </w:p>
    <w:p w14:paraId="19F46EC2" w14:textId="77777777" w:rsidR="00666470" w:rsidRDefault="00666470" w:rsidP="00666470">
      <w:pPr>
        <w:rPr>
          <w:rFonts w:ascii="Arial" w:hAnsi="Arial" w:cs="Arial"/>
        </w:rPr>
      </w:pPr>
    </w:p>
    <w:p w14:paraId="5149CA6A" w14:textId="77777777" w:rsidR="00666470" w:rsidRDefault="00666470" w:rsidP="00666470">
      <w:pPr>
        <w:rPr>
          <w:rFonts w:ascii="Arial" w:hAnsi="Arial" w:cs="Arial"/>
        </w:rPr>
      </w:pPr>
      <w:r>
        <w:rPr>
          <w:rFonts w:ascii="Arial" w:hAnsi="Arial" w:cs="Arial"/>
        </w:rPr>
        <w:t>Minimum acceptable qualifications:</w:t>
      </w:r>
    </w:p>
    <w:p w14:paraId="16E7185B" w14:textId="77777777" w:rsidR="00666470" w:rsidRDefault="00666470" w:rsidP="00666470">
      <w:pPr>
        <w:rPr>
          <w:rFonts w:ascii="Arial" w:hAnsi="Arial" w:cs="Arial"/>
        </w:rPr>
      </w:pPr>
    </w:p>
    <w:p w14:paraId="3A9E185A" w14:textId="77777777" w:rsidR="00666470" w:rsidRDefault="00666470" w:rsidP="000A50E5">
      <w:pPr>
        <w:numPr>
          <w:ilvl w:val="0"/>
          <w:numId w:val="20"/>
        </w:numPr>
        <w:spacing w:after="120"/>
        <w:rPr>
          <w:rFonts w:ascii="Arial" w:hAnsi="Arial" w:cs="Arial"/>
        </w:rPr>
      </w:pPr>
      <w:r>
        <w:rPr>
          <w:rFonts w:ascii="Arial" w:hAnsi="Arial" w:cs="Arial"/>
        </w:rPr>
        <w:t>Cleanliness.</w:t>
      </w:r>
    </w:p>
    <w:p w14:paraId="5E18FE80" w14:textId="77777777" w:rsidR="00666470" w:rsidRDefault="00666470" w:rsidP="000A50E5">
      <w:pPr>
        <w:numPr>
          <w:ilvl w:val="0"/>
          <w:numId w:val="20"/>
        </w:numPr>
        <w:spacing w:after="120"/>
        <w:rPr>
          <w:rFonts w:ascii="Arial" w:hAnsi="Arial" w:cs="Arial"/>
        </w:rPr>
      </w:pPr>
      <w:r>
        <w:rPr>
          <w:rFonts w:ascii="Arial" w:hAnsi="Arial" w:cs="Arial"/>
        </w:rPr>
        <w:t>Ability to pass food handler’s examination.</w:t>
      </w:r>
    </w:p>
    <w:p w14:paraId="7FE84B1D" w14:textId="77777777" w:rsidR="00666470" w:rsidRDefault="00666470" w:rsidP="000A50E5">
      <w:pPr>
        <w:numPr>
          <w:ilvl w:val="0"/>
          <w:numId w:val="20"/>
        </w:numPr>
        <w:spacing w:after="120"/>
        <w:rPr>
          <w:rFonts w:ascii="Arial" w:hAnsi="Arial" w:cs="Arial"/>
        </w:rPr>
      </w:pPr>
      <w:r>
        <w:rPr>
          <w:rFonts w:ascii="Arial" w:hAnsi="Arial" w:cs="Arial"/>
        </w:rPr>
        <w:t>Ability to handle stress of fast paced operation.</w:t>
      </w:r>
    </w:p>
    <w:p w14:paraId="0D9696D7" w14:textId="77777777" w:rsidR="00666470" w:rsidRDefault="00666470" w:rsidP="000A50E5">
      <w:pPr>
        <w:numPr>
          <w:ilvl w:val="0"/>
          <w:numId w:val="20"/>
        </w:numPr>
        <w:spacing w:after="120"/>
        <w:rPr>
          <w:rFonts w:ascii="Arial" w:hAnsi="Arial" w:cs="Arial"/>
        </w:rPr>
      </w:pPr>
      <w:r>
        <w:rPr>
          <w:rFonts w:ascii="Arial" w:hAnsi="Arial" w:cs="Arial"/>
        </w:rPr>
        <w:t>Ability to handle physical aspects of continued lifting of food, meals, dishes, etc.</w:t>
      </w:r>
    </w:p>
    <w:p w14:paraId="652580F5" w14:textId="77777777" w:rsidR="00666470" w:rsidRDefault="00666470" w:rsidP="00666470">
      <w:pPr>
        <w:rPr>
          <w:rFonts w:ascii="Arial" w:hAnsi="Arial" w:cs="Arial"/>
        </w:rPr>
      </w:pPr>
    </w:p>
    <w:p w14:paraId="6AD12273" w14:textId="77777777" w:rsidR="00666470" w:rsidRDefault="00666470" w:rsidP="00666470">
      <w:pPr>
        <w:rPr>
          <w:rFonts w:ascii="Arial" w:hAnsi="Arial" w:cs="Arial"/>
        </w:rPr>
      </w:pPr>
    </w:p>
    <w:p w14:paraId="742381BF" w14:textId="77777777" w:rsidR="000A50E5" w:rsidRDefault="000A50E5">
      <w:pPr>
        <w:rPr>
          <w:rFonts w:ascii="Arial" w:hAnsi="Arial" w:cs="Arial"/>
        </w:rPr>
      </w:pPr>
      <w:r>
        <w:rPr>
          <w:rFonts w:ascii="Arial" w:hAnsi="Arial" w:cs="Arial"/>
        </w:rPr>
        <w:br w:type="page"/>
      </w:r>
    </w:p>
    <w:p w14:paraId="113572DA" w14:textId="77777777" w:rsidR="00666470" w:rsidRDefault="000A50E5" w:rsidP="00666470">
      <w:pPr>
        <w:rPr>
          <w:rFonts w:ascii="Arial" w:hAnsi="Arial" w:cs="Arial"/>
        </w:rPr>
      </w:pPr>
      <w:r>
        <w:rPr>
          <w:rFonts w:ascii="Arial" w:hAnsi="Arial" w:cs="Arial"/>
          <w:b/>
          <w:bCs/>
          <w:u w:val="single"/>
        </w:rPr>
        <w:lastRenderedPageBreak/>
        <w:t>Wait Staff</w:t>
      </w:r>
      <w:r w:rsidR="00666470">
        <w:rPr>
          <w:rFonts w:ascii="Arial" w:hAnsi="Arial" w:cs="Arial"/>
          <w:b/>
          <w:bCs/>
          <w:u w:val="single"/>
        </w:rPr>
        <w:t xml:space="preserve">  (Waiter/Waitress)</w:t>
      </w:r>
    </w:p>
    <w:p w14:paraId="4A83CF6A" w14:textId="77777777" w:rsidR="00666470" w:rsidRDefault="00666470" w:rsidP="00666470">
      <w:pPr>
        <w:rPr>
          <w:rFonts w:ascii="Arial" w:hAnsi="Arial" w:cs="Arial"/>
        </w:rPr>
      </w:pPr>
    </w:p>
    <w:p w14:paraId="3DB8F484" w14:textId="77777777" w:rsidR="00666470" w:rsidRDefault="00666470" w:rsidP="00666470">
      <w:pPr>
        <w:rPr>
          <w:rFonts w:ascii="Arial" w:hAnsi="Arial" w:cs="Arial"/>
        </w:rPr>
      </w:pPr>
      <w:r>
        <w:rPr>
          <w:rFonts w:ascii="Arial" w:hAnsi="Arial" w:cs="Arial"/>
        </w:rPr>
        <w:t>Function of Job</w:t>
      </w:r>
    </w:p>
    <w:p w14:paraId="7B895214" w14:textId="77777777" w:rsidR="00666470" w:rsidRDefault="00666470" w:rsidP="00666470">
      <w:pPr>
        <w:rPr>
          <w:rFonts w:ascii="Arial" w:hAnsi="Arial" w:cs="Arial"/>
        </w:rPr>
      </w:pPr>
    </w:p>
    <w:p w14:paraId="5E1EB935" w14:textId="77777777" w:rsidR="00666470" w:rsidRDefault="00666470" w:rsidP="00666470">
      <w:pPr>
        <w:rPr>
          <w:rFonts w:ascii="Arial" w:hAnsi="Arial" w:cs="Arial"/>
        </w:rPr>
      </w:pPr>
      <w:r>
        <w:rPr>
          <w:rFonts w:ascii="Arial" w:hAnsi="Arial" w:cs="Arial"/>
        </w:rPr>
        <w:t>Under direct supervision from a designated supervisor, to serve meals to patrons of a dining room.</w:t>
      </w:r>
    </w:p>
    <w:p w14:paraId="5BB40E7A" w14:textId="77777777" w:rsidR="00666470" w:rsidRDefault="00666470" w:rsidP="00666470">
      <w:pPr>
        <w:rPr>
          <w:rFonts w:ascii="Arial" w:hAnsi="Arial" w:cs="Arial"/>
        </w:rPr>
      </w:pPr>
    </w:p>
    <w:p w14:paraId="259C5190" w14:textId="77777777" w:rsidR="00666470" w:rsidRDefault="00666470" w:rsidP="00666470">
      <w:pPr>
        <w:rPr>
          <w:rFonts w:ascii="Arial" w:hAnsi="Arial" w:cs="Arial"/>
        </w:rPr>
      </w:pPr>
      <w:r>
        <w:rPr>
          <w:rFonts w:ascii="Arial" w:hAnsi="Arial" w:cs="Arial"/>
        </w:rPr>
        <w:t>Characteristic duties and responsibilities:</w:t>
      </w:r>
    </w:p>
    <w:p w14:paraId="78F1C2B9" w14:textId="77777777" w:rsidR="00666470" w:rsidRDefault="00666470" w:rsidP="00666470">
      <w:pPr>
        <w:rPr>
          <w:rFonts w:ascii="Arial" w:hAnsi="Arial" w:cs="Arial"/>
        </w:rPr>
      </w:pPr>
    </w:p>
    <w:p w14:paraId="6DC822FF" w14:textId="77777777" w:rsidR="00666470" w:rsidRDefault="00666470" w:rsidP="000A50E5">
      <w:pPr>
        <w:numPr>
          <w:ilvl w:val="0"/>
          <w:numId w:val="21"/>
        </w:numPr>
        <w:spacing w:after="120"/>
        <w:rPr>
          <w:rFonts w:ascii="Arial" w:hAnsi="Arial" w:cs="Arial"/>
        </w:rPr>
      </w:pPr>
      <w:r>
        <w:rPr>
          <w:rFonts w:ascii="Arial" w:hAnsi="Arial" w:cs="Arial"/>
        </w:rPr>
        <w:t>Sets up tables with cleanliness and silverware and arranges condiments.</w:t>
      </w:r>
    </w:p>
    <w:p w14:paraId="31F39124" w14:textId="77777777" w:rsidR="00666470" w:rsidRDefault="00666470" w:rsidP="000A50E5">
      <w:pPr>
        <w:numPr>
          <w:ilvl w:val="0"/>
          <w:numId w:val="21"/>
        </w:numPr>
        <w:spacing w:after="120"/>
        <w:rPr>
          <w:rFonts w:ascii="Arial" w:hAnsi="Arial" w:cs="Arial"/>
        </w:rPr>
      </w:pPr>
      <w:r>
        <w:rPr>
          <w:rFonts w:ascii="Arial" w:hAnsi="Arial" w:cs="Arial"/>
        </w:rPr>
        <w:t>Fills water glasses and pours beverages for patrons.</w:t>
      </w:r>
    </w:p>
    <w:p w14:paraId="6813D955" w14:textId="77777777" w:rsidR="00666470" w:rsidRDefault="00666470" w:rsidP="000A50E5">
      <w:pPr>
        <w:numPr>
          <w:ilvl w:val="0"/>
          <w:numId w:val="21"/>
        </w:numPr>
        <w:spacing w:after="120"/>
        <w:rPr>
          <w:rFonts w:ascii="Arial" w:hAnsi="Arial" w:cs="Arial"/>
        </w:rPr>
      </w:pPr>
      <w:r>
        <w:rPr>
          <w:rFonts w:ascii="Arial" w:hAnsi="Arial" w:cs="Arial"/>
        </w:rPr>
        <w:t>Arranges service stands with needed equipment and supplies.</w:t>
      </w:r>
    </w:p>
    <w:p w14:paraId="5C85881D" w14:textId="77777777" w:rsidR="00666470" w:rsidRDefault="00666470" w:rsidP="000A50E5">
      <w:pPr>
        <w:numPr>
          <w:ilvl w:val="0"/>
          <w:numId w:val="21"/>
        </w:numPr>
        <w:spacing w:after="120"/>
        <w:rPr>
          <w:rFonts w:ascii="Arial" w:hAnsi="Arial" w:cs="Arial"/>
        </w:rPr>
      </w:pPr>
      <w:r>
        <w:rPr>
          <w:rFonts w:ascii="Arial" w:hAnsi="Arial" w:cs="Arial"/>
        </w:rPr>
        <w:t>Takes patrons’ orders and places dishes before them in accepted manner.</w:t>
      </w:r>
    </w:p>
    <w:p w14:paraId="09C3B281" w14:textId="77777777" w:rsidR="00666470" w:rsidRDefault="00666470" w:rsidP="000A50E5">
      <w:pPr>
        <w:numPr>
          <w:ilvl w:val="0"/>
          <w:numId w:val="21"/>
        </w:numPr>
        <w:spacing w:after="120"/>
        <w:rPr>
          <w:rFonts w:ascii="Arial" w:hAnsi="Arial" w:cs="Arial"/>
        </w:rPr>
      </w:pPr>
      <w:r>
        <w:rPr>
          <w:rFonts w:ascii="Arial" w:hAnsi="Arial" w:cs="Arial"/>
        </w:rPr>
        <w:t>Assists in clearing and resetting tables.</w:t>
      </w:r>
    </w:p>
    <w:p w14:paraId="33A3BCE8" w14:textId="77777777" w:rsidR="00666470" w:rsidRDefault="00666470" w:rsidP="000A50E5">
      <w:pPr>
        <w:numPr>
          <w:ilvl w:val="0"/>
          <w:numId w:val="21"/>
        </w:numPr>
        <w:spacing w:after="120"/>
        <w:rPr>
          <w:rFonts w:ascii="Arial" w:hAnsi="Arial" w:cs="Arial"/>
        </w:rPr>
      </w:pPr>
      <w:r>
        <w:rPr>
          <w:rFonts w:ascii="Arial" w:hAnsi="Arial" w:cs="Arial"/>
        </w:rPr>
        <w:t>Prepares simple salads and dishes up servings.</w:t>
      </w:r>
    </w:p>
    <w:p w14:paraId="2B92D30B" w14:textId="77777777" w:rsidR="00666470" w:rsidRDefault="00666470" w:rsidP="000A50E5">
      <w:pPr>
        <w:numPr>
          <w:ilvl w:val="0"/>
          <w:numId w:val="21"/>
        </w:numPr>
        <w:spacing w:after="120"/>
        <w:rPr>
          <w:rFonts w:ascii="Arial" w:hAnsi="Arial" w:cs="Arial"/>
        </w:rPr>
      </w:pPr>
      <w:r>
        <w:rPr>
          <w:rFonts w:ascii="Arial" w:hAnsi="Arial" w:cs="Arial"/>
        </w:rPr>
        <w:t>Computes the amount of each check.</w:t>
      </w:r>
    </w:p>
    <w:p w14:paraId="3AB720C4" w14:textId="77777777" w:rsidR="00666470" w:rsidRDefault="00666470" w:rsidP="000A50E5">
      <w:pPr>
        <w:numPr>
          <w:ilvl w:val="0"/>
          <w:numId w:val="21"/>
        </w:numPr>
        <w:spacing w:after="120"/>
        <w:rPr>
          <w:rFonts w:ascii="Arial" w:hAnsi="Arial" w:cs="Arial"/>
        </w:rPr>
      </w:pPr>
      <w:r>
        <w:rPr>
          <w:rFonts w:ascii="Arial" w:hAnsi="Arial" w:cs="Arial"/>
        </w:rPr>
        <w:t>Makes collections and change.</w:t>
      </w:r>
    </w:p>
    <w:p w14:paraId="1E70DBE4" w14:textId="77777777" w:rsidR="00666470" w:rsidRDefault="00666470" w:rsidP="000A50E5">
      <w:pPr>
        <w:numPr>
          <w:ilvl w:val="0"/>
          <w:numId w:val="21"/>
        </w:numPr>
        <w:spacing w:after="120"/>
        <w:rPr>
          <w:rFonts w:ascii="Arial" w:hAnsi="Arial" w:cs="Arial"/>
        </w:rPr>
      </w:pPr>
      <w:r>
        <w:rPr>
          <w:rFonts w:ascii="Arial" w:hAnsi="Arial" w:cs="Arial"/>
        </w:rPr>
        <w:t>Gives oral instructions to others as delegated.</w:t>
      </w:r>
    </w:p>
    <w:p w14:paraId="6AB087C0" w14:textId="77777777" w:rsidR="00666470" w:rsidRDefault="00666470" w:rsidP="000A50E5">
      <w:pPr>
        <w:numPr>
          <w:ilvl w:val="0"/>
          <w:numId w:val="21"/>
        </w:numPr>
        <w:spacing w:after="120"/>
        <w:rPr>
          <w:rFonts w:ascii="Arial" w:hAnsi="Arial" w:cs="Arial"/>
        </w:rPr>
      </w:pPr>
      <w:r>
        <w:rPr>
          <w:rFonts w:ascii="Arial" w:hAnsi="Arial" w:cs="Arial"/>
        </w:rPr>
        <w:t>Performs related duties as assigned.</w:t>
      </w:r>
    </w:p>
    <w:p w14:paraId="1154CD5C" w14:textId="77777777" w:rsidR="00666470" w:rsidRDefault="00666470" w:rsidP="000A50E5">
      <w:pPr>
        <w:numPr>
          <w:ilvl w:val="0"/>
          <w:numId w:val="21"/>
        </w:numPr>
        <w:spacing w:after="120"/>
        <w:rPr>
          <w:rFonts w:ascii="Arial" w:hAnsi="Arial" w:cs="Arial"/>
        </w:rPr>
      </w:pPr>
      <w:r>
        <w:rPr>
          <w:rFonts w:ascii="Arial" w:hAnsi="Arial" w:cs="Arial"/>
        </w:rPr>
        <w:t>Conforms to dress code as prescribed by the House Committee.</w:t>
      </w:r>
    </w:p>
    <w:p w14:paraId="7D56F884" w14:textId="77777777" w:rsidR="00666470" w:rsidRDefault="00666470" w:rsidP="000A50E5">
      <w:pPr>
        <w:numPr>
          <w:ilvl w:val="0"/>
          <w:numId w:val="21"/>
        </w:numPr>
        <w:spacing w:after="120"/>
        <w:rPr>
          <w:rFonts w:ascii="Arial" w:hAnsi="Arial" w:cs="Arial"/>
        </w:rPr>
      </w:pPr>
      <w:r>
        <w:rPr>
          <w:rFonts w:ascii="Arial" w:hAnsi="Arial" w:cs="Arial"/>
        </w:rPr>
        <w:t>Miscellaneous duties as assigned.</w:t>
      </w:r>
    </w:p>
    <w:p w14:paraId="0C88E5B4" w14:textId="77777777" w:rsidR="00666470" w:rsidRDefault="00666470" w:rsidP="00666470">
      <w:pPr>
        <w:rPr>
          <w:rFonts w:ascii="Arial" w:hAnsi="Arial" w:cs="Arial"/>
        </w:rPr>
      </w:pPr>
    </w:p>
    <w:p w14:paraId="7AE0E6B4" w14:textId="77777777" w:rsidR="00666470" w:rsidRDefault="00666470" w:rsidP="00666470">
      <w:pPr>
        <w:rPr>
          <w:rFonts w:ascii="Arial" w:hAnsi="Arial" w:cs="Arial"/>
        </w:rPr>
      </w:pPr>
      <w:r>
        <w:rPr>
          <w:rFonts w:ascii="Arial" w:hAnsi="Arial" w:cs="Arial"/>
        </w:rPr>
        <w:t>Personal attributes needed to undertake job:</w:t>
      </w:r>
    </w:p>
    <w:p w14:paraId="20FF9010" w14:textId="77777777" w:rsidR="00666470" w:rsidRDefault="00666470" w:rsidP="00666470">
      <w:pPr>
        <w:rPr>
          <w:rFonts w:ascii="Arial" w:hAnsi="Arial" w:cs="Arial"/>
        </w:rPr>
      </w:pPr>
    </w:p>
    <w:p w14:paraId="07467548" w14:textId="77777777" w:rsidR="00666470" w:rsidRDefault="00666470" w:rsidP="000A50E5">
      <w:pPr>
        <w:numPr>
          <w:ilvl w:val="0"/>
          <w:numId w:val="22"/>
        </w:numPr>
        <w:spacing w:after="120"/>
        <w:rPr>
          <w:rFonts w:ascii="Arial" w:hAnsi="Arial" w:cs="Arial"/>
        </w:rPr>
      </w:pPr>
      <w:r>
        <w:rPr>
          <w:rFonts w:ascii="Arial" w:hAnsi="Arial" w:cs="Arial"/>
        </w:rPr>
        <w:t>Knowledge of correct methods of setting tables and of service procedures.</w:t>
      </w:r>
    </w:p>
    <w:p w14:paraId="350DF8DD" w14:textId="77777777" w:rsidR="00666470" w:rsidRDefault="00666470" w:rsidP="000A50E5">
      <w:pPr>
        <w:numPr>
          <w:ilvl w:val="0"/>
          <w:numId w:val="22"/>
        </w:numPr>
        <w:spacing w:after="120"/>
        <w:rPr>
          <w:rFonts w:ascii="Arial" w:hAnsi="Arial" w:cs="Arial"/>
        </w:rPr>
      </w:pPr>
      <w:r>
        <w:rPr>
          <w:rFonts w:ascii="Arial" w:hAnsi="Arial" w:cs="Arial"/>
        </w:rPr>
        <w:t>Ability to read, write, and follow simple instructions.</w:t>
      </w:r>
    </w:p>
    <w:p w14:paraId="7411087B" w14:textId="77777777" w:rsidR="00666470" w:rsidRDefault="00666470" w:rsidP="000A50E5">
      <w:pPr>
        <w:numPr>
          <w:ilvl w:val="0"/>
          <w:numId w:val="22"/>
        </w:numPr>
        <w:spacing w:after="120"/>
        <w:rPr>
          <w:rFonts w:ascii="Arial" w:hAnsi="Arial" w:cs="Arial"/>
        </w:rPr>
      </w:pPr>
      <w:r>
        <w:rPr>
          <w:rFonts w:ascii="Arial" w:hAnsi="Arial" w:cs="Arial"/>
        </w:rPr>
        <w:t>Cleanliness.</w:t>
      </w:r>
    </w:p>
    <w:p w14:paraId="4C7F3A7D" w14:textId="77777777" w:rsidR="00666470" w:rsidRDefault="00666470" w:rsidP="000A50E5">
      <w:pPr>
        <w:numPr>
          <w:ilvl w:val="0"/>
          <w:numId w:val="22"/>
        </w:numPr>
        <w:spacing w:after="120"/>
        <w:rPr>
          <w:rFonts w:ascii="Arial" w:hAnsi="Arial" w:cs="Arial"/>
        </w:rPr>
      </w:pPr>
      <w:r>
        <w:rPr>
          <w:rFonts w:ascii="Arial" w:hAnsi="Arial" w:cs="Arial"/>
        </w:rPr>
        <w:t>Appropriate good sense of humor.</w:t>
      </w:r>
    </w:p>
    <w:p w14:paraId="47F3A527" w14:textId="77777777" w:rsidR="00666470" w:rsidRDefault="00666470" w:rsidP="000A50E5">
      <w:pPr>
        <w:numPr>
          <w:ilvl w:val="0"/>
          <w:numId w:val="22"/>
        </w:numPr>
        <w:spacing w:after="120"/>
        <w:rPr>
          <w:rFonts w:ascii="Arial" w:hAnsi="Arial" w:cs="Arial"/>
        </w:rPr>
      </w:pPr>
      <w:r>
        <w:rPr>
          <w:rFonts w:ascii="Arial" w:hAnsi="Arial" w:cs="Arial"/>
        </w:rPr>
        <w:t>Ability to handle stress of fast paced operation.</w:t>
      </w:r>
    </w:p>
    <w:p w14:paraId="6913978A" w14:textId="77777777" w:rsidR="00666470" w:rsidRDefault="00666470" w:rsidP="000A50E5">
      <w:pPr>
        <w:numPr>
          <w:ilvl w:val="0"/>
          <w:numId w:val="22"/>
        </w:numPr>
        <w:spacing w:after="120"/>
        <w:rPr>
          <w:rFonts w:ascii="Arial" w:hAnsi="Arial" w:cs="Arial"/>
        </w:rPr>
      </w:pPr>
      <w:r>
        <w:rPr>
          <w:rFonts w:ascii="Arial" w:hAnsi="Arial" w:cs="Arial"/>
        </w:rPr>
        <w:t>Ability to handle physical aspects of continuous lifting of food, meals, dishes, etc.</w:t>
      </w:r>
    </w:p>
    <w:p w14:paraId="2FA98930" w14:textId="77777777" w:rsidR="00666470" w:rsidRDefault="00666470" w:rsidP="00666470">
      <w:pPr>
        <w:rPr>
          <w:rFonts w:ascii="Arial" w:hAnsi="Arial" w:cs="Arial"/>
        </w:rPr>
      </w:pPr>
    </w:p>
    <w:p w14:paraId="1600BA2D" w14:textId="77777777" w:rsidR="00666470" w:rsidRDefault="00666470" w:rsidP="00666470">
      <w:pPr>
        <w:rPr>
          <w:rFonts w:ascii="Arial" w:hAnsi="Arial" w:cs="Arial"/>
        </w:rPr>
      </w:pPr>
    </w:p>
    <w:p w14:paraId="34F30B9E" w14:textId="77777777" w:rsidR="000A50E5" w:rsidRDefault="000A50E5">
      <w:pPr>
        <w:rPr>
          <w:rFonts w:ascii="Arial" w:hAnsi="Arial" w:cs="Arial"/>
        </w:rPr>
      </w:pPr>
      <w:r>
        <w:rPr>
          <w:rFonts w:ascii="Arial" w:hAnsi="Arial" w:cs="Arial"/>
        </w:rPr>
        <w:br w:type="page"/>
      </w:r>
    </w:p>
    <w:p w14:paraId="6B1179DF" w14:textId="77777777" w:rsidR="00666470" w:rsidRDefault="000A50E5" w:rsidP="00666470">
      <w:pPr>
        <w:pStyle w:val="Heading5"/>
      </w:pPr>
      <w:r>
        <w:lastRenderedPageBreak/>
        <w:t>Clerical Help/Assistant to the Administrator</w:t>
      </w:r>
    </w:p>
    <w:p w14:paraId="187D592C" w14:textId="77777777" w:rsidR="00666470" w:rsidRDefault="00666470" w:rsidP="00666470">
      <w:pPr>
        <w:rPr>
          <w:rFonts w:ascii="Arial" w:hAnsi="Arial" w:cs="Arial"/>
        </w:rPr>
      </w:pPr>
    </w:p>
    <w:p w14:paraId="1BD2BBE3" w14:textId="77777777" w:rsidR="00666470" w:rsidRDefault="00AB20DF" w:rsidP="00666470">
      <w:pPr>
        <w:rPr>
          <w:rFonts w:ascii="Arial" w:hAnsi="Arial" w:cs="Arial"/>
        </w:rPr>
      </w:pPr>
      <w:r>
        <w:rPr>
          <w:rFonts w:ascii="Arial" w:hAnsi="Arial" w:cs="Arial"/>
        </w:rPr>
        <w:t>Employees/volunteers</w:t>
      </w:r>
      <w:r w:rsidR="00666470">
        <w:rPr>
          <w:rFonts w:ascii="Arial" w:hAnsi="Arial" w:cs="Arial"/>
        </w:rPr>
        <w:t xml:space="preserve"> at this level perform clerical work required for operation of the Moose Home Office.  They work under direct supervision from a designated supervisor.  </w:t>
      </w:r>
    </w:p>
    <w:p w14:paraId="7E7EB134" w14:textId="77777777" w:rsidR="00666470" w:rsidRDefault="00666470" w:rsidP="00666470">
      <w:pPr>
        <w:rPr>
          <w:rFonts w:ascii="Arial" w:hAnsi="Arial" w:cs="Arial"/>
        </w:rPr>
      </w:pPr>
    </w:p>
    <w:p w14:paraId="5D610B81" w14:textId="77777777" w:rsidR="00666470" w:rsidRDefault="00666470" w:rsidP="00666470">
      <w:pPr>
        <w:rPr>
          <w:rFonts w:ascii="Arial" w:hAnsi="Arial" w:cs="Arial"/>
        </w:rPr>
      </w:pPr>
      <w:r>
        <w:rPr>
          <w:rFonts w:ascii="Arial" w:hAnsi="Arial" w:cs="Arial"/>
        </w:rPr>
        <w:t>Clerical help typically:</w:t>
      </w:r>
    </w:p>
    <w:p w14:paraId="6F033831" w14:textId="77777777" w:rsidR="00666470" w:rsidRDefault="00666470" w:rsidP="00666470">
      <w:pPr>
        <w:rPr>
          <w:rFonts w:ascii="Arial" w:hAnsi="Arial" w:cs="Arial"/>
        </w:rPr>
      </w:pPr>
    </w:p>
    <w:p w14:paraId="698F91F4" w14:textId="77777777" w:rsidR="00666470" w:rsidRDefault="00666470" w:rsidP="000A50E5">
      <w:pPr>
        <w:numPr>
          <w:ilvl w:val="0"/>
          <w:numId w:val="23"/>
        </w:numPr>
        <w:spacing w:after="120"/>
        <w:rPr>
          <w:rFonts w:ascii="Arial" w:hAnsi="Arial" w:cs="Arial"/>
        </w:rPr>
      </w:pPr>
      <w:r>
        <w:rPr>
          <w:rFonts w:ascii="Arial" w:hAnsi="Arial" w:cs="Arial"/>
        </w:rPr>
        <w:t>Prepares and maintains reports, charts or classified data.</w:t>
      </w:r>
    </w:p>
    <w:p w14:paraId="43DF3C0B" w14:textId="77777777" w:rsidR="00666470" w:rsidRDefault="00666470" w:rsidP="000A50E5">
      <w:pPr>
        <w:numPr>
          <w:ilvl w:val="0"/>
          <w:numId w:val="23"/>
        </w:numPr>
        <w:spacing w:after="120"/>
        <w:rPr>
          <w:rFonts w:ascii="Arial" w:hAnsi="Arial" w:cs="Arial"/>
        </w:rPr>
      </w:pPr>
      <w:r>
        <w:rPr>
          <w:rFonts w:ascii="Arial" w:hAnsi="Arial" w:cs="Arial"/>
        </w:rPr>
        <w:t>Types letters, memos, notes, etc.</w:t>
      </w:r>
    </w:p>
    <w:p w14:paraId="660F5C3E" w14:textId="77777777" w:rsidR="00666470" w:rsidRDefault="00666470" w:rsidP="000A50E5">
      <w:pPr>
        <w:numPr>
          <w:ilvl w:val="0"/>
          <w:numId w:val="23"/>
        </w:numPr>
        <w:spacing w:after="120"/>
        <w:rPr>
          <w:rFonts w:ascii="Arial" w:hAnsi="Arial" w:cs="Arial"/>
        </w:rPr>
      </w:pPr>
      <w:r>
        <w:rPr>
          <w:rFonts w:ascii="Arial" w:hAnsi="Arial" w:cs="Arial"/>
        </w:rPr>
        <w:t>Maintains an accurate, up-to-date filing system.</w:t>
      </w:r>
    </w:p>
    <w:p w14:paraId="7652A617" w14:textId="77777777" w:rsidR="00666470" w:rsidRDefault="00666470" w:rsidP="000A50E5">
      <w:pPr>
        <w:numPr>
          <w:ilvl w:val="0"/>
          <w:numId w:val="23"/>
        </w:numPr>
        <w:spacing w:after="120"/>
        <w:rPr>
          <w:rFonts w:ascii="Arial" w:hAnsi="Arial" w:cs="Arial"/>
        </w:rPr>
      </w:pPr>
      <w:r>
        <w:rPr>
          <w:rFonts w:ascii="Arial" w:hAnsi="Arial" w:cs="Arial"/>
        </w:rPr>
        <w:t>Copies, collates and distributes Lodge materials.</w:t>
      </w:r>
    </w:p>
    <w:p w14:paraId="5BBAABF3" w14:textId="77777777" w:rsidR="00666470" w:rsidRDefault="00666470" w:rsidP="000A50E5">
      <w:pPr>
        <w:numPr>
          <w:ilvl w:val="0"/>
          <w:numId w:val="23"/>
        </w:numPr>
        <w:spacing w:after="120"/>
        <w:rPr>
          <w:rFonts w:ascii="Arial" w:hAnsi="Arial" w:cs="Arial"/>
        </w:rPr>
      </w:pPr>
      <w:r>
        <w:rPr>
          <w:rFonts w:ascii="Arial" w:hAnsi="Arial" w:cs="Arial"/>
        </w:rPr>
        <w:t>Maintains confidentially of records, correspondence and information as instructed.</w:t>
      </w:r>
    </w:p>
    <w:p w14:paraId="23638330" w14:textId="77777777" w:rsidR="00666470" w:rsidRDefault="00666470" w:rsidP="000A50E5">
      <w:pPr>
        <w:numPr>
          <w:ilvl w:val="0"/>
          <w:numId w:val="23"/>
        </w:numPr>
        <w:spacing w:after="120"/>
        <w:rPr>
          <w:rFonts w:ascii="Arial" w:hAnsi="Arial" w:cs="Arial"/>
        </w:rPr>
      </w:pPr>
      <w:r>
        <w:rPr>
          <w:rFonts w:ascii="Arial" w:hAnsi="Arial" w:cs="Arial"/>
        </w:rPr>
        <w:t>Opens, date-stamps and distributes in-coming mail and prepares outgoing mail per instructions.</w:t>
      </w:r>
    </w:p>
    <w:p w14:paraId="3BAC9038" w14:textId="77777777" w:rsidR="00666470" w:rsidRDefault="00666470" w:rsidP="000A50E5">
      <w:pPr>
        <w:numPr>
          <w:ilvl w:val="0"/>
          <w:numId w:val="23"/>
        </w:numPr>
        <w:spacing w:after="120"/>
        <w:rPr>
          <w:rFonts w:ascii="Arial" w:hAnsi="Arial" w:cs="Arial"/>
        </w:rPr>
      </w:pPr>
      <w:r>
        <w:rPr>
          <w:rFonts w:ascii="Arial" w:hAnsi="Arial" w:cs="Arial"/>
        </w:rPr>
        <w:t>Answer telephone and take messages as instructed.</w:t>
      </w:r>
    </w:p>
    <w:p w14:paraId="66258EA1" w14:textId="77777777" w:rsidR="000A50E5" w:rsidRDefault="000A50E5" w:rsidP="000A50E5">
      <w:pPr>
        <w:numPr>
          <w:ilvl w:val="0"/>
          <w:numId w:val="23"/>
        </w:numPr>
        <w:spacing w:after="120"/>
        <w:rPr>
          <w:rFonts w:ascii="Arial" w:hAnsi="Arial" w:cs="Arial"/>
        </w:rPr>
      </w:pPr>
      <w:r>
        <w:rPr>
          <w:rFonts w:ascii="Arial" w:hAnsi="Arial" w:cs="Arial"/>
        </w:rPr>
        <w:t>Use computer extensively for lodge business.</w:t>
      </w:r>
    </w:p>
    <w:p w14:paraId="49DDB1F8" w14:textId="77777777" w:rsidR="00666470" w:rsidRDefault="00666470" w:rsidP="000A50E5">
      <w:pPr>
        <w:numPr>
          <w:ilvl w:val="0"/>
          <w:numId w:val="23"/>
        </w:numPr>
        <w:spacing w:after="120"/>
        <w:rPr>
          <w:rFonts w:ascii="Arial" w:hAnsi="Arial" w:cs="Arial"/>
        </w:rPr>
      </w:pPr>
      <w:r>
        <w:rPr>
          <w:rFonts w:ascii="Arial" w:hAnsi="Arial" w:cs="Arial"/>
        </w:rPr>
        <w:t>Miscellaneous duties as assigned.</w:t>
      </w:r>
    </w:p>
    <w:p w14:paraId="59015E1E" w14:textId="77777777" w:rsidR="00666470" w:rsidRDefault="00666470" w:rsidP="00666470">
      <w:pPr>
        <w:rPr>
          <w:rFonts w:ascii="Arial" w:hAnsi="Arial" w:cs="Arial"/>
        </w:rPr>
      </w:pPr>
    </w:p>
    <w:p w14:paraId="24849BBD" w14:textId="77777777" w:rsidR="00666470" w:rsidRDefault="00666470" w:rsidP="00666470">
      <w:pPr>
        <w:rPr>
          <w:rFonts w:ascii="Arial" w:hAnsi="Arial" w:cs="Arial"/>
        </w:rPr>
      </w:pPr>
      <w:r>
        <w:rPr>
          <w:rFonts w:ascii="Arial" w:hAnsi="Arial" w:cs="Arial"/>
        </w:rPr>
        <w:t>Personal attributes needed to undertake the job:</w:t>
      </w:r>
    </w:p>
    <w:p w14:paraId="0E575849" w14:textId="77777777" w:rsidR="00666470" w:rsidRDefault="00666470" w:rsidP="00666470">
      <w:pPr>
        <w:rPr>
          <w:rFonts w:ascii="Arial" w:hAnsi="Arial" w:cs="Arial"/>
        </w:rPr>
      </w:pPr>
    </w:p>
    <w:p w14:paraId="47E2ABF4" w14:textId="77777777" w:rsidR="00666470" w:rsidRDefault="00666470" w:rsidP="000A50E5">
      <w:pPr>
        <w:numPr>
          <w:ilvl w:val="0"/>
          <w:numId w:val="24"/>
        </w:numPr>
        <w:spacing w:after="120"/>
        <w:rPr>
          <w:rFonts w:ascii="Arial" w:hAnsi="Arial" w:cs="Arial"/>
        </w:rPr>
      </w:pPr>
      <w:r>
        <w:rPr>
          <w:rFonts w:ascii="Arial" w:hAnsi="Arial" w:cs="Arial"/>
        </w:rPr>
        <w:t>Knowledge and mental development equivalent to that required for graduation from high school.</w:t>
      </w:r>
    </w:p>
    <w:p w14:paraId="5DEB9BC3" w14:textId="77777777" w:rsidR="00666470" w:rsidRDefault="00666470" w:rsidP="000A50E5">
      <w:pPr>
        <w:numPr>
          <w:ilvl w:val="0"/>
          <w:numId w:val="24"/>
        </w:numPr>
        <w:spacing w:after="120"/>
        <w:rPr>
          <w:rFonts w:ascii="Arial" w:hAnsi="Arial" w:cs="Arial"/>
        </w:rPr>
      </w:pPr>
      <w:r>
        <w:rPr>
          <w:rFonts w:ascii="Arial" w:hAnsi="Arial" w:cs="Arial"/>
        </w:rPr>
        <w:t>A friendly and courteous attitude.</w:t>
      </w:r>
    </w:p>
    <w:p w14:paraId="32C365CD" w14:textId="77777777" w:rsidR="00666470" w:rsidRDefault="000A50E5" w:rsidP="000A50E5">
      <w:pPr>
        <w:numPr>
          <w:ilvl w:val="0"/>
          <w:numId w:val="24"/>
        </w:numPr>
        <w:spacing w:after="120"/>
        <w:rPr>
          <w:rFonts w:ascii="Arial" w:hAnsi="Arial" w:cs="Arial"/>
        </w:rPr>
      </w:pPr>
      <w:r>
        <w:rPr>
          <w:rFonts w:ascii="Arial" w:hAnsi="Arial" w:cs="Arial"/>
        </w:rPr>
        <w:t>User knowledge of computers and user level knowledge of Microsoft Office or equivalent.</w:t>
      </w:r>
    </w:p>
    <w:p w14:paraId="0D253AC6" w14:textId="77777777" w:rsidR="00666470" w:rsidRDefault="00666470" w:rsidP="000A50E5">
      <w:pPr>
        <w:numPr>
          <w:ilvl w:val="0"/>
          <w:numId w:val="24"/>
        </w:numPr>
        <w:spacing w:after="120"/>
        <w:rPr>
          <w:rFonts w:ascii="Arial" w:hAnsi="Arial" w:cs="Arial"/>
        </w:rPr>
      </w:pPr>
      <w:r>
        <w:rPr>
          <w:rFonts w:ascii="Arial" w:hAnsi="Arial" w:cs="Arial"/>
        </w:rPr>
        <w:t>Ability to type materials of average difficulty and modify letters/forms according to instructions.</w:t>
      </w:r>
    </w:p>
    <w:p w14:paraId="684C747A" w14:textId="77777777" w:rsidR="00666470" w:rsidRDefault="00666470" w:rsidP="000A50E5">
      <w:pPr>
        <w:numPr>
          <w:ilvl w:val="0"/>
          <w:numId w:val="24"/>
        </w:numPr>
        <w:spacing w:after="120"/>
        <w:rPr>
          <w:rFonts w:ascii="Arial" w:hAnsi="Arial" w:cs="Arial"/>
        </w:rPr>
      </w:pPr>
      <w:r>
        <w:rPr>
          <w:rFonts w:ascii="Arial" w:hAnsi="Arial" w:cs="Arial"/>
        </w:rPr>
        <w:t>Neat and clean appearance.</w:t>
      </w:r>
    </w:p>
    <w:p w14:paraId="581D4F26" w14:textId="77777777" w:rsidR="00666470" w:rsidRDefault="00666470" w:rsidP="00666470">
      <w:pPr>
        <w:rPr>
          <w:rFonts w:ascii="Arial" w:hAnsi="Arial" w:cs="Arial"/>
        </w:rPr>
      </w:pPr>
    </w:p>
    <w:p w14:paraId="7772550B" w14:textId="77777777" w:rsidR="00666470" w:rsidRDefault="00666470" w:rsidP="00666470">
      <w:pPr>
        <w:rPr>
          <w:rFonts w:ascii="Arial" w:hAnsi="Arial" w:cs="Arial"/>
        </w:rPr>
      </w:pPr>
    </w:p>
    <w:p w14:paraId="78358AF1" w14:textId="77777777" w:rsidR="000A50E5" w:rsidRDefault="000A50E5">
      <w:pPr>
        <w:rPr>
          <w:rFonts w:ascii="Arial" w:hAnsi="Arial" w:cs="Arial"/>
        </w:rPr>
      </w:pPr>
      <w:r>
        <w:rPr>
          <w:rFonts w:ascii="Arial" w:hAnsi="Arial" w:cs="Arial"/>
        </w:rPr>
        <w:br w:type="page"/>
      </w:r>
    </w:p>
    <w:p w14:paraId="39203ACF" w14:textId="77777777" w:rsidR="00666470" w:rsidRDefault="000A50E5" w:rsidP="00666470">
      <w:pPr>
        <w:pStyle w:val="Heading5"/>
      </w:pPr>
      <w:r>
        <w:lastRenderedPageBreak/>
        <w:t>Custodian</w:t>
      </w:r>
    </w:p>
    <w:p w14:paraId="247CE966" w14:textId="77777777" w:rsidR="00666470" w:rsidRDefault="00666470" w:rsidP="00666470">
      <w:pPr>
        <w:rPr>
          <w:rFonts w:ascii="Arial" w:hAnsi="Arial" w:cs="Arial"/>
          <w:b/>
          <w:bCs/>
          <w:u w:val="single"/>
        </w:rPr>
      </w:pPr>
    </w:p>
    <w:p w14:paraId="6712AB7E" w14:textId="77777777" w:rsidR="00666470" w:rsidRDefault="00AB20DF" w:rsidP="00666470">
      <w:pPr>
        <w:pStyle w:val="BodyText"/>
      </w:pPr>
      <w:r>
        <w:t>Employees/volunteers</w:t>
      </w:r>
      <w:r w:rsidR="00666470">
        <w:t xml:space="preserve"> at this level perform custodial work required in the routine cleaning and upkeep of Moose Home.  They work under direct supervision from a designated supervisor.</w:t>
      </w:r>
    </w:p>
    <w:p w14:paraId="5249FEE1" w14:textId="77777777" w:rsidR="00666470" w:rsidRDefault="00666470" w:rsidP="00666470">
      <w:pPr>
        <w:pStyle w:val="BodyText"/>
      </w:pPr>
    </w:p>
    <w:p w14:paraId="7BC3CC1C" w14:textId="77777777" w:rsidR="00666470" w:rsidRDefault="00666470" w:rsidP="00666470">
      <w:pPr>
        <w:pStyle w:val="BodyText"/>
      </w:pPr>
      <w:r>
        <w:t>A custodian typically:</w:t>
      </w:r>
    </w:p>
    <w:p w14:paraId="217A4E3A" w14:textId="77777777" w:rsidR="00666470" w:rsidRDefault="00666470" w:rsidP="00666470">
      <w:pPr>
        <w:pStyle w:val="BodyText"/>
      </w:pPr>
    </w:p>
    <w:p w14:paraId="6C17CAE1" w14:textId="77777777" w:rsidR="00666470" w:rsidRDefault="00666470" w:rsidP="000A50E5">
      <w:pPr>
        <w:pStyle w:val="BodyText"/>
        <w:numPr>
          <w:ilvl w:val="0"/>
          <w:numId w:val="25"/>
        </w:numPr>
        <w:spacing w:after="120"/>
      </w:pPr>
      <w:r>
        <w:t>Mops, sweeps, and scrubs floors and other surfaces.</w:t>
      </w:r>
    </w:p>
    <w:p w14:paraId="67CF0256" w14:textId="77777777" w:rsidR="00666470" w:rsidRDefault="00666470" w:rsidP="000A50E5">
      <w:pPr>
        <w:pStyle w:val="BodyText"/>
        <w:numPr>
          <w:ilvl w:val="0"/>
          <w:numId w:val="25"/>
        </w:numPr>
        <w:spacing w:after="120"/>
      </w:pPr>
      <w:r>
        <w:t>Cleans, renovates, and renews floor surface finishes.</w:t>
      </w:r>
    </w:p>
    <w:p w14:paraId="0B998CF7" w14:textId="77777777" w:rsidR="00666470" w:rsidRDefault="00666470" w:rsidP="000A50E5">
      <w:pPr>
        <w:pStyle w:val="BodyText"/>
        <w:numPr>
          <w:ilvl w:val="0"/>
          <w:numId w:val="25"/>
        </w:numPr>
        <w:spacing w:after="120"/>
      </w:pPr>
      <w:r>
        <w:t>Cleans and dusts furniture, exhibit cases, fixtures, windows, doors, trim, and related furnishings.</w:t>
      </w:r>
    </w:p>
    <w:p w14:paraId="1CC18C8A" w14:textId="77777777" w:rsidR="00666470" w:rsidRDefault="00666470" w:rsidP="000A50E5">
      <w:pPr>
        <w:pStyle w:val="BodyText"/>
        <w:numPr>
          <w:ilvl w:val="0"/>
          <w:numId w:val="25"/>
        </w:numPr>
        <w:spacing w:after="120"/>
      </w:pPr>
      <w:r>
        <w:t>Washes and/or cleans window and door glass.</w:t>
      </w:r>
    </w:p>
    <w:p w14:paraId="48395570" w14:textId="77777777" w:rsidR="00666470" w:rsidRDefault="00666470" w:rsidP="000A50E5">
      <w:pPr>
        <w:pStyle w:val="BodyText"/>
        <w:numPr>
          <w:ilvl w:val="0"/>
          <w:numId w:val="25"/>
        </w:numPr>
        <w:spacing w:after="120"/>
      </w:pPr>
      <w:r>
        <w:t>Moves furniture, supplies, and miscellaneous equipment as directed.</w:t>
      </w:r>
    </w:p>
    <w:p w14:paraId="5A8F7237" w14:textId="77777777" w:rsidR="00666470" w:rsidRDefault="00666470" w:rsidP="000A50E5">
      <w:pPr>
        <w:pStyle w:val="BodyText"/>
        <w:numPr>
          <w:ilvl w:val="0"/>
          <w:numId w:val="25"/>
        </w:numPr>
        <w:spacing w:after="120"/>
      </w:pPr>
      <w:r>
        <w:t>Sweeps or shovels snow from steps and walks at building entrances and connecting walks.</w:t>
      </w:r>
    </w:p>
    <w:p w14:paraId="4C1DA197" w14:textId="77777777" w:rsidR="00666470" w:rsidRDefault="00666470" w:rsidP="000A50E5">
      <w:pPr>
        <w:pStyle w:val="BodyText"/>
        <w:numPr>
          <w:ilvl w:val="0"/>
          <w:numId w:val="25"/>
        </w:numPr>
        <w:spacing w:after="120"/>
      </w:pPr>
      <w:r>
        <w:t>Collects and bales wastepaper.</w:t>
      </w:r>
    </w:p>
    <w:p w14:paraId="27CCF021" w14:textId="77777777" w:rsidR="00666470" w:rsidRDefault="00666470" w:rsidP="000A50E5">
      <w:pPr>
        <w:pStyle w:val="BodyText"/>
        <w:numPr>
          <w:ilvl w:val="0"/>
          <w:numId w:val="25"/>
        </w:numPr>
        <w:spacing w:after="120"/>
      </w:pPr>
      <w:r>
        <w:t>Locks and unlocks doors to Moose Home.</w:t>
      </w:r>
    </w:p>
    <w:p w14:paraId="7C24E665" w14:textId="77777777" w:rsidR="00666470" w:rsidRDefault="00666470" w:rsidP="000A50E5">
      <w:pPr>
        <w:pStyle w:val="BodyText"/>
        <w:numPr>
          <w:ilvl w:val="0"/>
          <w:numId w:val="25"/>
        </w:numPr>
        <w:spacing w:after="120"/>
      </w:pPr>
      <w:r>
        <w:t>Cleans and services lavatories, toilet rooms and rest rooms.</w:t>
      </w:r>
    </w:p>
    <w:p w14:paraId="2EA7AAAD" w14:textId="77777777" w:rsidR="00666470" w:rsidRDefault="00666470" w:rsidP="000A50E5">
      <w:pPr>
        <w:pStyle w:val="BodyText"/>
        <w:numPr>
          <w:ilvl w:val="0"/>
          <w:numId w:val="25"/>
        </w:numPr>
        <w:spacing w:after="120"/>
      </w:pPr>
      <w:r>
        <w:t>Cleans and services smoking urns and ash trays.</w:t>
      </w:r>
    </w:p>
    <w:p w14:paraId="714B7D98" w14:textId="77777777" w:rsidR="00666470" w:rsidRDefault="00666470" w:rsidP="000A50E5">
      <w:pPr>
        <w:pStyle w:val="BodyText"/>
        <w:numPr>
          <w:ilvl w:val="0"/>
          <w:numId w:val="25"/>
        </w:numPr>
        <w:spacing w:after="120"/>
      </w:pPr>
      <w:r>
        <w:t>Collects and places debris removed from building in containers for removal by truck.</w:t>
      </w:r>
    </w:p>
    <w:p w14:paraId="781E2CBF" w14:textId="77777777" w:rsidR="00666470" w:rsidRDefault="00666470" w:rsidP="000A50E5">
      <w:pPr>
        <w:pStyle w:val="BodyText"/>
        <w:numPr>
          <w:ilvl w:val="0"/>
          <w:numId w:val="25"/>
        </w:numPr>
        <w:spacing w:after="120"/>
      </w:pPr>
      <w:r>
        <w:t>Cleans and waxes furniture.</w:t>
      </w:r>
    </w:p>
    <w:p w14:paraId="38A79765" w14:textId="77777777" w:rsidR="00666470" w:rsidRDefault="00666470" w:rsidP="000A50E5">
      <w:pPr>
        <w:pStyle w:val="BodyText"/>
        <w:numPr>
          <w:ilvl w:val="0"/>
          <w:numId w:val="25"/>
        </w:numPr>
        <w:spacing w:after="120"/>
      </w:pPr>
      <w:r>
        <w:t>Washes interior glass, including partitions, frames pictures, and doors.</w:t>
      </w:r>
    </w:p>
    <w:p w14:paraId="1067C8D9" w14:textId="77777777" w:rsidR="00666470" w:rsidRDefault="00666470" w:rsidP="000A50E5">
      <w:pPr>
        <w:pStyle w:val="BodyText"/>
        <w:numPr>
          <w:ilvl w:val="0"/>
          <w:numId w:val="25"/>
        </w:numPr>
        <w:spacing w:after="120"/>
      </w:pPr>
      <w:r>
        <w:t>Miscellaneous duties as assigned.</w:t>
      </w:r>
    </w:p>
    <w:p w14:paraId="7890E76C" w14:textId="77777777" w:rsidR="00666470" w:rsidRDefault="00666470" w:rsidP="00666470">
      <w:pPr>
        <w:pStyle w:val="BodyText"/>
      </w:pPr>
    </w:p>
    <w:p w14:paraId="6A0B1C15" w14:textId="77777777" w:rsidR="00666470" w:rsidRDefault="00666470" w:rsidP="00666470">
      <w:pPr>
        <w:pStyle w:val="BodyText"/>
      </w:pPr>
    </w:p>
    <w:p w14:paraId="47414997" w14:textId="77777777" w:rsidR="00666470" w:rsidRDefault="00666470" w:rsidP="00666470">
      <w:pPr>
        <w:pStyle w:val="BodyText"/>
      </w:pPr>
      <w:r>
        <w:t>Personal attributes needed to undertake job:</w:t>
      </w:r>
    </w:p>
    <w:p w14:paraId="2EB0F847" w14:textId="77777777" w:rsidR="00666470" w:rsidRDefault="00666470" w:rsidP="00666470">
      <w:pPr>
        <w:pStyle w:val="BodyText"/>
      </w:pPr>
    </w:p>
    <w:p w14:paraId="56318E23" w14:textId="77777777" w:rsidR="00666470" w:rsidRDefault="00666470" w:rsidP="000A50E5">
      <w:pPr>
        <w:pStyle w:val="BodyText"/>
        <w:numPr>
          <w:ilvl w:val="0"/>
          <w:numId w:val="26"/>
        </w:numPr>
        <w:spacing w:after="120"/>
      </w:pPr>
      <w:r>
        <w:t>A friendly and courteous attitude.</w:t>
      </w:r>
    </w:p>
    <w:p w14:paraId="4626C675" w14:textId="77777777" w:rsidR="00666470" w:rsidRDefault="00666470" w:rsidP="000A50E5">
      <w:pPr>
        <w:pStyle w:val="BodyText"/>
        <w:numPr>
          <w:ilvl w:val="0"/>
          <w:numId w:val="26"/>
        </w:numPr>
        <w:spacing w:after="120"/>
      </w:pPr>
      <w:r>
        <w:t>Ability to handle physical aspects of reaching, bending, lifting, etc.</w:t>
      </w:r>
    </w:p>
    <w:p w14:paraId="58984600" w14:textId="77777777" w:rsidR="00666470" w:rsidRDefault="00666470" w:rsidP="000A50E5">
      <w:pPr>
        <w:pStyle w:val="BodyText"/>
        <w:numPr>
          <w:ilvl w:val="0"/>
          <w:numId w:val="26"/>
        </w:numPr>
        <w:spacing w:after="120"/>
      </w:pPr>
      <w:r>
        <w:t>Ability to comprehend basic written instructions.</w:t>
      </w:r>
    </w:p>
    <w:p w14:paraId="64C2637C" w14:textId="77777777" w:rsidR="00666470" w:rsidRDefault="00666470" w:rsidP="000A50E5">
      <w:pPr>
        <w:pStyle w:val="BodyText"/>
        <w:spacing w:after="120"/>
      </w:pPr>
    </w:p>
    <w:p w14:paraId="106F850F" w14:textId="77777777" w:rsidR="00666470" w:rsidRDefault="00666470" w:rsidP="00666470">
      <w:pPr>
        <w:pStyle w:val="BodyText"/>
      </w:pPr>
    </w:p>
    <w:p w14:paraId="21505157" w14:textId="77777777" w:rsidR="00666470" w:rsidRDefault="00666470" w:rsidP="00666470">
      <w:pPr>
        <w:pStyle w:val="BodyText"/>
      </w:pPr>
      <w:r>
        <w:rPr>
          <w:b/>
          <w:bCs/>
          <w:u w:val="single"/>
        </w:rPr>
        <w:br w:type="page"/>
      </w:r>
      <w:r w:rsidR="000A50E5">
        <w:rPr>
          <w:b/>
          <w:bCs/>
          <w:u w:val="single"/>
        </w:rPr>
        <w:lastRenderedPageBreak/>
        <w:t>Bar Tender</w:t>
      </w:r>
      <w:r>
        <w:rPr>
          <w:b/>
          <w:bCs/>
          <w:u w:val="single"/>
        </w:rPr>
        <w:t xml:space="preserve">  (</w:t>
      </w:r>
      <w:r w:rsidR="000A50E5">
        <w:rPr>
          <w:b/>
          <w:bCs/>
          <w:u w:val="single"/>
        </w:rPr>
        <w:t>Social Quarters/Club</w:t>
      </w:r>
      <w:r>
        <w:rPr>
          <w:b/>
          <w:bCs/>
          <w:u w:val="single"/>
        </w:rPr>
        <w:t xml:space="preserve"> Steward)</w:t>
      </w:r>
    </w:p>
    <w:p w14:paraId="214D359F" w14:textId="77777777" w:rsidR="00666470" w:rsidRDefault="00666470" w:rsidP="00666470">
      <w:pPr>
        <w:pStyle w:val="BodyText"/>
      </w:pPr>
    </w:p>
    <w:p w14:paraId="2A0EE563" w14:textId="77777777" w:rsidR="00666470" w:rsidRDefault="00AB20DF" w:rsidP="00666470">
      <w:pPr>
        <w:pStyle w:val="BodyText"/>
      </w:pPr>
      <w:r>
        <w:t>Employees/volunteers</w:t>
      </w:r>
      <w:r w:rsidR="00666470">
        <w:t xml:space="preserve"> at this level perform routine duties in the serving and preparation of alcoholic beverages.  They work under direct supervision from a designated supervisor.</w:t>
      </w:r>
    </w:p>
    <w:p w14:paraId="1882CB87" w14:textId="77777777" w:rsidR="00666470" w:rsidRDefault="00666470" w:rsidP="00666470">
      <w:pPr>
        <w:pStyle w:val="BodyText"/>
      </w:pPr>
    </w:p>
    <w:p w14:paraId="6CC6B53C" w14:textId="77777777" w:rsidR="00666470" w:rsidRDefault="00666470" w:rsidP="00666470">
      <w:pPr>
        <w:pStyle w:val="BodyText"/>
      </w:pPr>
      <w:r>
        <w:t>A bar tender typically:</w:t>
      </w:r>
    </w:p>
    <w:p w14:paraId="1E23ABAC" w14:textId="77777777" w:rsidR="00666470" w:rsidRDefault="00666470" w:rsidP="00666470">
      <w:pPr>
        <w:pStyle w:val="BodyText"/>
      </w:pPr>
    </w:p>
    <w:p w14:paraId="597D961D" w14:textId="77777777" w:rsidR="00666470" w:rsidRDefault="00666470" w:rsidP="000A50E5">
      <w:pPr>
        <w:pStyle w:val="BodyText"/>
        <w:numPr>
          <w:ilvl w:val="0"/>
          <w:numId w:val="27"/>
        </w:numPr>
        <w:spacing w:after="120"/>
      </w:pPr>
      <w:r>
        <w:t>Prepares and serves alcoholic and non-alcoholic beverages.</w:t>
      </w:r>
    </w:p>
    <w:p w14:paraId="41F4ABF4" w14:textId="77777777" w:rsidR="00666470" w:rsidRDefault="00666470" w:rsidP="000A50E5">
      <w:pPr>
        <w:pStyle w:val="BodyText"/>
        <w:numPr>
          <w:ilvl w:val="0"/>
          <w:numId w:val="27"/>
        </w:numPr>
        <w:spacing w:after="120"/>
      </w:pPr>
      <w:r>
        <w:t>Obtains payment and handling cash, responsible to keep cash drawer balanced.</w:t>
      </w:r>
    </w:p>
    <w:p w14:paraId="62758C2D" w14:textId="77777777" w:rsidR="00666470" w:rsidRDefault="00666470" w:rsidP="000A50E5">
      <w:pPr>
        <w:pStyle w:val="BodyText"/>
        <w:numPr>
          <w:ilvl w:val="0"/>
          <w:numId w:val="27"/>
        </w:numPr>
        <w:spacing w:after="120"/>
      </w:pPr>
      <w:r>
        <w:t>Keeps close track of incoming and petty cash in register.</w:t>
      </w:r>
    </w:p>
    <w:p w14:paraId="528F80B3" w14:textId="77777777" w:rsidR="00666470" w:rsidRDefault="00666470" w:rsidP="000A50E5">
      <w:pPr>
        <w:pStyle w:val="BodyText"/>
        <w:numPr>
          <w:ilvl w:val="0"/>
          <w:numId w:val="27"/>
        </w:numPr>
        <w:spacing w:after="120"/>
      </w:pPr>
      <w:r>
        <w:t>Maintains good conduct in the Lodge Home.</w:t>
      </w:r>
    </w:p>
    <w:p w14:paraId="66493183" w14:textId="77777777" w:rsidR="00666470" w:rsidRDefault="00666470" w:rsidP="000A50E5">
      <w:pPr>
        <w:pStyle w:val="BodyText"/>
        <w:numPr>
          <w:ilvl w:val="0"/>
          <w:numId w:val="27"/>
        </w:numPr>
        <w:spacing w:after="120"/>
      </w:pPr>
      <w:r>
        <w:t>Serves as doorman in the absence of such.</w:t>
      </w:r>
    </w:p>
    <w:p w14:paraId="20FD4A4E" w14:textId="77777777" w:rsidR="00666470" w:rsidRDefault="00666470" w:rsidP="000A50E5">
      <w:pPr>
        <w:pStyle w:val="BodyText"/>
        <w:numPr>
          <w:ilvl w:val="0"/>
          <w:numId w:val="27"/>
        </w:numPr>
        <w:spacing w:after="120"/>
      </w:pPr>
      <w:r>
        <w:t>Handles merchandise and accepts deliveries of merchandise.</w:t>
      </w:r>
    </w:p>
    <w:p w14:paraId="30185267" w14:textId="77777777" w:rsidR="00666470" w:rsidRDefault="00666470" w:rsidP="000A50E5">
      <w:pPr>
        <w:pStyle w:val="BodyText"/>
        <w:numPr>
          <w:ilvl w:val="0"/>
          <w:numId w:val="27"/>
        </w:numPr>
        <w:spacing w:after="120"/>
      </w:pPr>
      <w:r>
        <w:t>Checks invoices and bottle returns for exactness.</w:t>
      </w:r>
    </w:p>
    <w:p w14:paraId="301DF882" w14:textId="77777777" w:rsidR="00666470" w:rsidRDefault="00666470" w:rsidP="000A50E5">
      <w:pPr>
        <w:pStyle w:val="BodyText"/>
        <w:numPr>
          <w:ilvl w:val="0"/>
          <w:numId w:val="27"/>
        </w:numPr>
        <w:spacing w:after="120"/>
      </w:pPr>
      <w:r>
        <w:t>Is responsible for cleanliness of bar area – keeping bar wiped and cleared of unused glasses and napkins, keeping ashtrays emptied, chairs and tables neatly arranged.</w:t>
      </w:r>
    </w:p>
    <w:p w14:paraId="08D36AD2" w14:textId="77777777" w:rsidR="00666470" w:rsidRDefault="00666470" w:rsidP="000A50E5">
      <w:pPr>
        <w:pStyle w:val="BodyText"/>
        <w:numPr>
          <w:ilvl w:val="0"/>
          <w:numId w:val="27"/>
        </w:numPr>
        <w:spacing w:after="120"/>
      </w:pPr>
      <w:r>
        <w:t>Checks restrooms frequently for cleanliness.  Cleans up any litter.</w:t>
      </w:r>
    </w:p>
    <w:p w14:paraId="31B5BABB" w14:textId="77777777" w:rsidR="00666470" w:rsidRDefault="00666470" w:rsidP="000A50E5">
      <w:pPr>
        <w:pStyle w:val="BodyText"/>
        <w:numPr>
          <w:ilvl w:val="0"/>
          <w:numId w:val="27"/>
        </w:numPr>
        <w:spacing w:after="120"/>
      </w:pPr>
      <w:r>
        <w:t>Is responsible for enforcing a prompt closing time.</w:t>
      </w:r>
    </w:p>
    <w:p w14:paraId="23C95381" w14:textId="77777777" w:rsidR="00666470" w:rsidRDefault="00666470" w:rsidP="000A50E5">
      <w:pPr>
        <w:pStyle w:val="BodyText"/>
        <w:numPr>
          <w:ilvl w:val="0"/>
          <w:numId w:val="27"/>
        </w:numPr>
        <w:spacing w:after="120"/>
      </w:pPr>
      <w:r>
        <w:t>Stimulates the sale of high profit merchandise.</w:t>
      </w:r>
    </w:p>
    <w:p w14:paraId="7D953ED9" w14:textId="77777777" w:rsidR="00666470" w:rsidRDefault="00666470" w:rsidP="000A50E5">
      <w:pPr>
        <w:pStyle w:val="BodyText"/>
        <w:numPr>
          <w:ilvl w:val="0"/>
          <w:numId w:val="27"/>
        </w:numPr>
        <w:spacing w:after="120"/>
      </w:pPr>
      <w:r>
        <w:t>Conforms to dress code as prescribed by the House Committee.</w:t>
      </w:r>
    </w:p>
    <w:p w14:paraId="6198F381" w14:textId="77777777" w:rsidR="00666470" w:rsidRDefault="00666470" w:rsidP="000A50E5">
      <w:pPr>
        <w:pStyle w:val="BodyText"/>
        <w:numPr>
          <w:ilvl w:val="0"/>
          <w:numId w:val="27"/>
        </w:numPr>
        <w:spacing w:after="120"/>
      </w:pPr>
      <w:r>
        <w:t>Miscellaneous duties as assigned.</w:t>
      </w:r>
    </w:p>
    <w:p w14:paraId="43C292A0" w14:textId="77777777" w:rsidR="00666470" w:rsidRDefault="00666470" w:rsidP="00666470">
      <w:pPr>
        <w:pStyle w:val="BodyText"/>
      </w:pPr>
    </w:p>
    <w:p w14:paraId="1A7FDA25" w14:textId="77777777" w:rsidR="00666470" w:rsidRDefault="00666470" w:rsidP="00666470">
      <w:pPr>
        <w:pStyle w:val="BodyText"/>
      </w:pPr>
    </w:p>
    <w:p w14:paraId="35E08500" w14:textId="77777777" w:rsidR="00666470" w:rsidRDefault="00666470" w:rsidP="00666470">
      <w:pPr>
        <w:pStyle w:val="BodyText"/>
      </w:pPr>
      <w:r>
        <w:t>Personal attributes needed to undertake job:</w:t>
      </w:r>
    </w:p>
    <w:p w14:paraId="015B1663" w14:textId="77777777" w:rsidR="00666470" w:rsidRDefault="00666470" w:rsidP="00666470">
      <w:pPr>
        <w:pStyle w:val="BodyText"/>
      </w:pPr>
    </w:p>
    <w:p w14:paraId="1E768F16" w14:textId="77777777" w:rsidR="00666470" w:rsidRDefault="00666470" w:rsidP="000A50E5">
      <w:pPr>
        <w:pStyle w:val="BodyText"/>
        <w:numPr>
          <w:ilvl w:val="0"/>
          <w:numId w:val="28"/>
        </w:numPr>
        <w:spacing w:after="120"/>
      </w:pPr>
      <w:r>
        <w:t>Knowledge of bar terms and the preparation of a variety of beverages.</w:t>
      </w:r>
    </w:p>
    <w:p w14:paraId="455BFE88" w14:textId="77777777" w:rsidR="00666470" w:rsidRDefault="00666470" w:rsidP="000A50E5">
      <w:pPr>
        <w:pStyle w:val="BodyText"/>
        <w:numPr>
          <w:ilvl w:val="0"/>
          <w:numId w:val="28"/>
        </w:numPr>
        <w:spacing w:after="120"/>
      </w:pPr>
      <w:r>
        <w:t>A friendly and courteous attitude.</w:t>
      </w:r>
    </w:p>
    <w:p w14:paraId="75408DF1" w14:textId="77777777" w:rsidR="00666470" w:rsidRDefault="00666470" w:rsidP="000A50E5">
      <w:pPr>
        <w:pStyle w:val="BodyText"/>
        <w:numPr>
          <w:ilvl w:val="0"/>
          <w:numId w:val="28"/>
        </w:numPr>
        <w:spacing w:after="120"/>
      </w:pPr>
      <w:r>
        <w:t>Appropriate good sense of humor.</w:t>
      </w:r>
    </w:p>
    <w:p w14:paraId="489259AD" w14:textId="77777777" w:rsidR="00666470" w:rsidRDefault="00666470" w:rsidP="000A50E5">
      <w:pPr>
        <w:pStyle w:val="BodyText"/>
        <w:numPr>
          <w:ilvl w:val="0"/>
          <w:numId w:val="28"/>
        </w:numPr>
        <w:spacing w:after="120"/>
      </w:pPr>
      <w:r>
        <w:t>A neat and clean personal appearance.</w:t>
      </w:r>
    </w:p>
    <w:p w14:paraId="318716E4" w14:textId="77777777" w:rsidR="00666470" w:rsidRDefault="00666470" w:rsidP="000A50E5">
      <w:pPr>
        <w:pStyle w:val="BodyText"/>
        <w:numPr>
          <w:ilvl w:val="0"/>
          <w:numId w:val="28"/>
        </w:numPr>
        <w:spacing w:after="120"/>
      </w:pPr>
      <w:r>
        <w:t>Ability to pass TIPS (Training for Intervention Procedures by Servers of Alcohol) , or state approved program, examination.</w:t>
      </w:r>
    </w:p>
    <w:p w14:paraId="268608E3" w14:textId="77777777" w:rsidR="00666470" w:rsidRDefault="00666470" w:rsidP="000A50E5">
      <w:pPr>
        <w:pStyle w:val="BodyText"/>
        <w:numPr>
          <w:ilvl w:val="0"/>
          <w:numId w:val="28"/>
        </w:numPr>
        <w:spacing w:after="120"/>
      </w:pPr>
      <w:r>
        <w:t>Ability to handle the stress of a fast-paced operation.</w:t>
      </w:r>
    </w:p>
    <w:p w14:paraId="7F0FC10E" w14:textId="77777777" w:rsidR="00666470" w:rsidRDefault="00666470" w:rsidP="000A50E5">
      <w:pPr>
        <w:pStyle w:val="BodyText"/>
        <w:numPr>
          <w:ilvl w:val="0"/>
          <w:numId w:val="28"/>
        </w:numPr>
        <w:spacing w:after="120"/>
      </w:pPr>
      <w:r>
        <w:t>Ability to handle physical aspects of reaching, bending, lifting, etc.</w:t>
      </w:r>
    </w:p>
    <w:p w14:paraId="1A6E3910" w14:textId="77777777" w:rsidR="00666470" w:rsidRDefault="00666470" w:rsidP="00666470">
      <w:pPr>
        <w:pStyle w:val="BodyText"/>
        <w:rPr>
          <w:b/>
          <w:bCs/>
          <w:sz w:val="20"/>
          <w:u w:val="single"/>
        </w:rPr>
      </w:pPr>
    </w:p>
    <w:p w14:paraId="118FE1C6" w14:textId="77777777" w:rsidR="000A50E5" w:rsidRDefault="000A50E5" w:rsidP="00666470">
      <w:pPr>
        <w:pStyle w:val="BodyText"/>
        <w:rPr>
          <w:b/>
          <w:bCs/>
          <w:sz w:val="20"/>
          <w:u w:val="single"/>
        </w:rPr>
      </w:pPr>
    </w:p>
    <w:p w14:paraId="57D51CEE" w14:textId="77777777" w:rsidR="000A50E5" w:rsidRDefault="000A50E5">
      <w:pPr>
        <w:rPr>
          <w:rFonts w:ascii="Arial" w:eastAsia="Times New Roman" w:hAnsi="Arial" w:cs="Arial"/>
          <w:b/>
          <w:bCs/>
          <w:sz w:val="20"/>
          <w:szCs w:val="20"/>
          <w:u w:val="single"/>
        </w:rPr>
      </w:pPr>
      <w:r>
        <w:rPr>
          <w:b/>
          <w:bCs/>
          <w:sz w:val="20"/>
          <w:u w:val="single"/>
        </w:rPr>
        <w:br w:type="page"/>
      </w:r>
    </w:p>
    <w:p w14:paraId="25C3B28D" w14:textId="77777777" w:rsidR="00666470" w:rsidRDefault="000A50E5" w:rsidP="00666470">
      <w:pPr>
        <w:pStyle w:val="BodyText"/>
        <w:rPr>
          <w:sz w:val="20"/>
        </w:rPr>
      </w:pPr>
      <w:r>
        <w:rPr>
          <w:b/>
          <w:bCs/>
          <w:sz w:val="20"/>
          <w:u w:val="single"/>
        </w:rPr>
        <w:lastRenderedPageBreak/>
        <w:t>Head Cook</w:t>
      </w:r>
    </w:p>
    <w:p w14:paraId="5FA587C3" w14:textId="77777777" w:rsidR="00666470" w:rsidRDefault="00666470" w:rsidP="00666470">
      <w:pPr>
        <w:pStyle w:val="BodyText"/>
        <w:rPr>
          <w:sz w:val="20"/>
        </w:rPr>
      </w:pPr>
    </w:p>
    <w:p w14:paraId="6C563B0C" w14:textId="77777777" w:rsidR="00666470" w:rsidRDefault="00AB20DF" w:rsidP="00666470">
      <w:pPr>
        <w:pStyle w:val="BodyText"/>
        <w:rPr>
          <w:sz w:val="20"/>
        </w:rPr>
      </w:pPr>
      <w:r>
        <w:rPr>
          <w:sz w:val="20"/>
        </w:rPr>
        <w:t>Employees/volunteers</w:t>
      </w:r>
      <w:r w:rsidR="00666470">
        <w:rPr>
          <w:sz w:val="20"/>
        </w:rPr>
        <w:t xml:space="preserve"> at this level are responsible for and assist in the preparation of large-scale cooking and baking.  They work under general supervision from a designated supervisor.</w:t>
      </w:r>
    </w:p>
    <w:p w14:paraId="43243B30" w14:textId="77777777" w:rsidR="00666470" w:rsidRDefault="00666470" w:rsidP="00666470">
      <w:pPr>
        <w:pStyle w:val="BodyText"/>
        <w:rPr>
          <w:sz w:val="20"/>
        </w:rPr>
      </w:pPr>
    </w:p>
    <w:p w14:paraId="5FFF75C7" w14:textId="77777777" w:rsidR="00666470" w:rsidRDefault="00666470" w:rsidP="00666470">
      <w:pPr>
        <w:pStyle w:val="BodyText"/>
        <w:rPr>
          <w:sz w:val="20"/>
        </w:rPr>
      </w:pPr>
      <w:r>
        <w:rPr>
          <w:sz w:val="20"/>
        </w:rPr>
        <w:t xml:space="preserve">A head </w:t>
      </w:r>
      <w:proofErr w:type="gramStart"/>
      <w:r>
        <w:rPr>
          <w:sz w:val="20"/>
        </w:rPr>
        <w:t>cook</w:t>
      </w:r>
      <w:proofErr w:type="gramEnd"/>
      <w:r>
        <w:rPr>
          <w:sz w:val="20"/>
        </w:rPr>
        <w:t xml:space="preserve"> typically:</w:t>
      </w:r>
    </w:p>
    <w:p w14:paraId="66564F39" w14:textId="77777777" w:rsidR="00666470" w:rsidRDefault="00666470" w:rsidP="00666470">
      <w:pPr>
        <w:pStyle w:val="BodyText"/>
        <w:rPr>
          <w:sz w:val="20"/>
        </w:rPr>
      </w:pPr>
    </w:p>
    <w:p w14:paraId="182A282F" w14:textId="77777777" w:rsidR="00666470" w:rsidRDefault="00666470" w:rsidP="000A50E5">
      <w:pPr>
        <w:pStyle w:val="BodyText"/>
        <w:numPr>
          <w:ilvl w:val="0"/>
          <w:numId w:val="29"/>
        </w:numPr>
        <w:spacing w:after="120"/>
        <w:rPr>
          <w:sz w:val="20"/>
        </w:rPr>
      </w:pPr>
      <w:r>
        <w:rPr>
          <w:sz w:val="20"/>
        </w:rPr>
        <w:t>Supervises, instructs, and plans the work of others engaged in the preparation of large-scale regular meals.</w:t>
      </w:r>
    </w:p>
    <w:p w14:paraId="24544AD3" w14:textId="77777777" w:rsidR="00666470" w:rsidRDefault="00666470" w:rsidP="000A50E5">
      <w:pPr>
        <w:pStyle w:val="BodyText"/>
        <w:numPr>
          <w:ilvl w:val="0"/>
          <w:numId w:val="29"/>
        </w:numPr>
        <w:spacing w:after="120"/>
        <w:rPr>
          <w:sz w:val="20"/>
        </w:rPr>
      </w:pPr>
      <w:r>
        <w:rPr>
          <w:sz w:val="20"/>
        </w:rPr>
        <w:t>Assists in cooking meats and vegetables, carves meats, and assists in and supervises preparation of salads and desserts.</w:t>
      </w:r>
    </w:p>
    <w:p w14:paraId="50C73986" w14:textId="77777777" w:rsidR="00666470" w:rsidRDefault="00666470" w:rsidP="000A50E5">
      <w:pPr>
        <w:pStyle w:val="BodyText"/>
        <w:numPr>
          <w:ilvl w:val="0"/>
          <w:numId w:val="29"/>
        </w:numPr>
        <w:spacing w:after="120"/>
        <w:rPr>
          <w:sz w:val="20"/>
        </w:rPr>
      </w:pPr>
      <w:r>
        <w:rPr>
          <w:sz w:val="20"/>
        </w:rPr>
        <w:t>Assists in the planning of menus.</w:t>
      </w:r>
    </w:p>
    <w:p w14:paraId="05F69E5A" w14:textId="77777777" w:rsidR="00666470" w:rsidRDefault="00666470" w:rsidP="000A50E5">
      <w:pPr>
        <w:pStyle w:val="BodyText"/>
        <w:numPr>
          <w:ilvl w:val="0"/>
          <w:numId w:val="29"/>
        </w:numPr>
        <w:spacing w:after="120"/>
        <w:rPr>
          <w:sz w:val="20"/>
        </w:rPr>
      </w:pPr>
      <w:r>
        <w:rPr>
          <w:sz w:val="20"/>
        </w:rPr>
        <w:t>Estimates food quantities to be cooked for a designated number of persons to be served according to menus.</w:t>
      </w:r>
    </w:p>
    <w:p w14:paraId="61259FE9" w14:textId="77777777" w:rsidR="00666470" w:rsidRDefault="00666470" w:rsidP="000A50E5">
      <w:pPr>
        <w:pStyle w:val="BodyText"/>
        <w:numPr>
          <w:ilvl w:val="0"/>
          <w:numId w:val="29"/>
        </w:numPr>
        <w:spacing w:after="120"/>
        <w:rPr>
          <w:sz w:val="20"/>
        </w:rPr>
      </w:pPr>
      <w:r>
        <w:rPr>
          <w:sz w:val="20"/>
        </w:rPr>
        <w:t>Requisitions food supplies from storeroom through supervisor.</w:t>
      </w:r>
    </w:p>
    <w:p w14:paraId="7B7496D7" w14:textId="77777777" w:rsidR="00666470" w:rsidRDefault="00666470" w:rsidP="000A50E5">
      <w:pPr>
        <w:pStyle w:val="BodyText"/>
        <w:numPr>
          <w:ilvl w:val="0"/>
          <w:numId w:val="29"/>
        </w:numPr>
        <w:spacing w:after="120"/>
        <w:rPr>
          <w:sz w:val="20"/>
        </w:rPr>
      </w:pPr>
      <w:r>
        <w:rPr>
          <w:sz w:val="20"/>
        </w:rPr>
        <w:t>Assumes responsibility for sanitary conditions of kitchens, storerooms, and refrigerators.</w:t>
      </w:r>
    </w:p>
    <w:p w14:paraId="42CBB735" w14:textId="77777777" w:rsidR="00666470" w:rsidRDefault="00666470" w:rsidP="000A50E5">
      <w:pPr>
        <w:pStyle w:val="BodyText"/>
        <w:numPr>
          <w:ilvl w:val="0"/>
          <w:numId w:val="29"/>
        </w:numPr>
        <w:spacing w:after="120"/>
        <w:rPr>
          <w:sz w:val="20"/>
        </w:rPr>
      </w:pPr>
      <w:r>
        <w:rPr>
          <w:sz w:val="20"/>
        </w:rPr>
        <w:t>Keeps records and makes reports.</w:t>
      </w:r>
    </w:p>
    <w:p w14:paraId="1C4044E6" w14:textId="77777777" w:rsidR="00666470" w:rsidRDefault="00666470" w:rsidP="000A50E5">
      <w:pPr>
        <w:pStyle w:val="BodyText"/>
        <w:numPr>
          <w:ilvl w:val="0"/>
          <w:numId w:val="29"/>
        </w:numPr>
        <w:spacing w:after="120"/>
        <w:rPr>
          <w:sz w:val="20"/>
        </w:rPr>
      </w:pPr>
      <w:r>
        <w:rPr>
          <w:sz w:val="20"/>
        </w:rPr>
        <w:t>Prepares and bakes cakes, pastries, and hot breads as required.</w:t>
      </w:r>
    </w:p>
    <w:p w14:paraId="689FDA75" w14:textId="77777777" w:rsidR="00666470" w:rsidRDefault="00666470" w:rsidP="000A50E5">
      <w:pPr>
        <w:pStyle w:val="BodyText"/>
        <w:numPr>
          <w:ilvl w:val="0"/>
          <w:numId w:val="29"/>
        </w:numPr>
        <w:spacing w:after="120"/>
        <w:rPr>
          <w:sz w:val="20"/>
        </w:rPr>
      </w:pPr>
      <w:r>
        <w:rPr>
          <w:sz w:val="20"/>
        </w:rPr>
        <w:t>Serves foods as required.</w:t>
      </w:r>
    </w:p>
    <w:p w14:paraId="578CAF77" w14:textId="77777777" w:rsidR="00666470" w:rsidRDefault="00666470" w:rsidP="000A50E5">
      <w:pPr>
        <w:pStyle w:val="BodyText"/>
        <w:numPr>
          <w:ilvl w:val="0"/>
          <w:numId w:val="29"/>
        </w:numPr>
        <w:spacing w:after="120"/>
        <w:rPr>
          <w:sz w:val="20"/>
        </w:rPr>
      </w:pPr>
      <w:r>
        <w:rPr>
          <w:sz w:val="20"/>
        </w:rPr>
        <w:t>Performs miscellaneous duties as assigned.</w:t>
      </w:r>
    </w:p>
    <w:p w14:paraId="4B3456D3" w14:textId="77777777" w:rsidR="00666470" w:rsidRDefault="00666470" w:rsidP="000A50E5">
      <w:pPr>
        <w:pStyle w:val="BodyText"/>
        <w:numPr>
          <w:ilvl w:val="0"/>
          <w:numId w:val="29"/>
        </w:numPr>
        <w:spacing w:after="120"/>
        <w:rPr>
          <w:sz w:val="20"/>
        </w:rPr>
      </w:pPr>
      <w:r>
        <w:rPr>
          <w:sz w:val="20"/>
        </w:rPr>
        <w:t>Meet Health Department standard, i.e., wear gloves, hairnets, etc.</w:t>
      </w:r>
    </w:p>
    <w:p w14:paraId="31F3BA64" w14:textId="77777777" w:rsidR="00666470" w:rsidRDefault="00666470" w:rsidP="00666470">
      <w:pPr>
        <w:pStyle w:val="BodyText"/>
        <w:rPr>
          <w:sz w:val="20"/>
        </w:rPr>
      </w:pPr>
    </w:p>
    <w:p w14:paraId="6E424AB8" w14:textId="77777777" w:rsidR="00666470" w:rsidRDefault="00F71418" w:rsidP="00666470">
      <w:pPr>
        <w:pStyle w:val="BodyText"/>
        <w:rPr>
          <w:b/>
          <w:bCs/>
          <w:sz w:val="20"/>
        </w:rPr>
      </w:pPr>
      <w:r>
        <w:rPr>
          <w:b/>
          <w:bCs/>
          <w:sz w:val="20"/>
        </w:rPr>
        <w:t>Minimum Acceptable Qualifications</w:t>
      </w:r>
    </w:p>
    <w:p w14:paraId="00395E1F" w14:textId="77777777" w:rsidR="00666470" w:rsidRDefault="00666470" w:rsidP="00666470">
      <w:pPr>
        <w:pStyle w:val="BodyText"/>
        <w:rPr>
          <w:sz w:val="20"/>
        </w:rPr>
      </w:pPr>
    </w:p>
    <w:p w14:paraId="33DC86AE" w14:textId="77777777" w:rsidR="00666470" w:rsidRDefault="00666470" w:rsidP="00666470">
      <w:pPr>
        <w:pStyle w:val="BodyText"/>
        <w:rPr>
          <w:sz w:val="20"/>
        </w:rPr>
      </w:pPr>
      <w:r>
        <w:rPr>
          <w:sz w:val="20"/>
        </w:rPr>
        <w:t>Credentials to be verified by placement officer:</w:t>
      </w:r>
    </w:p>
    <w:p w14:paraId="2E279CA0" w14:textId="77777777" w:rsidR="00666470" w:rsidRDefault="00666470" w:rsidP="00666470">
      <w:pPr>
        <w:pStyle w:val="BodyText"/>
        <w:rPr>
          <w:sz w:val="20"/>
        </w:rPr>
      </w:pPr>
    </w:p>
    <w:p w14:paraId="40B07F11" w14:textId="77777777" w:rsidR="00666470" w:rsidRDefault="00666470" w:rsidP="00666470">
      <w:pPr>
        <w:pStyle w:val="BodyText"/>
        <w:numPr>
          <w:ilvl w:val="0"/>
          <w:numId w:val="30"/>
        </w:numPr>
        <w:rPr>
          <w:sz w:val="20"/>
        </w:rPr>
      </w:pPr>
      <w:r>
        <w:rPr>
          <w:sz w:val="20"/>
        </w:rPr>
        <w:t>Two years of experience in quantity cooking.</w:t>
      </w:r>
    </w:p>
    <w:p w14:paraId="4E0779F4" w14:textId="77777777" w:rsidR="00666470" w:rsidRDefault="00666470" w:rsidP="00666470">
      <w:pPr>
        <w:pStyle w:val="BodyText"/>
        <w:rPr>
          <w:sz w:val="20"/>
        </w:rPr>
      </w:pPr>
    </w:p>
    <w:p w14:paraId="0FDE6A1F" w14:textId="77777777" w:rsidR="00666470" w:rsidRDefault="00666470" w:rsidP="00666470">
      <w:pPr>
        <w:pStyle w:val="BodyText"/>
        <w:rPr>
          <w:sz w:val="20"/>
        </w:rPr>
      </w:pPr>
      <w:r>
        <w:rPr>
          <w:sz w:val="20"/>
        </w:rPr>
        <w:t>Personal attributes needed to undertake job:</w:t>
      </w:r>
    </w:p>
    <w:p w14:paraId="6299F0FD" w14:textId="77777777" w:rsidR="00666470" w:rsidRDefault="00666470" w:rsidP="00666470">
      <w:pPr>
        <w:pStyle w:val="BodyText"/>
        <w:rPr>
          <w:sz w:val="20"/>
        </w:rPr>
      </w:pPr>
    </w:p>
    <w:p w14:paraId="46BF0FEC" w14:textId="77777777" w:rsidR="00666470" w:rsidRDefault="00666470" w:rsidP="000A50E5">
      <w:pPr>
        <w:pStyle w:val="BodyText"/>
        <w:numPr>
          <w:ilvl w:val="0"/>
          <w:numId w:val="31"/>
        </w:numPr>
        <w:spacing w:after="120"/>
        <w:ind w:left="778" w:hanging="418"/>
        <w:rPr>
          <w:sz w:val="20"/>
        </w:rPr>
      </w:pPr>
      <w:r>
        <w:rPr>
          <w:sz w:val="20"/>
        </w:rPr>
        <w:t>Knowledge of materials and methods used in preparing foods on a large scale.</w:t>
      </w:r>
    </w:p>
    <w:p w14:paraId="2AD2ADCC" w14:textId="77777777" w:rsidR="00666470" w:rsidRDefault="00666470" w:rsidP="000A50E5">
      <w:pPr>
        <w:pStyle w:val="BodyText"/>
        <w:numPr>
          <w:ilvl w:val="0"/>
          <w:numId w:val="31"/>
        </w:numPr>
        <w:spacing w:after="120"/>
        <w:ind w:left="778" w:hanging="418"/>
        <w:rPr>
          <w:sz w:val="20"/>
        </w:rPr>
      </w:pPr>
      <w:r>
        <w:rPr>
          <w:sz w:val="20"/>
        </w:rPr>
        <w:t>Knowledge of food values and nutrition.</w:t>
      </w:r>
    </w:p>
    <w:p w14:paraId="6F623583" w14:textId="77777777" w:rsidR="00666470" w:rsidRDefault="00666470" w:rsidP="000A50E5">
      <w:pPr>
        <w:pStyle w:val="BodyText"/>
        <w:numPr>
          <w:ilvl w:val="0"/>
          <w:numId w:val="31"/>
        </w:numPr>
        <w:spacing w:after="120"/>
        <w:ind w:left="778" w:hanging="418"/>
        <w:rPr>
          <w:sz w:val="20"/>
        </w:rPr>
      </w:pPr>
      <w:r>
        <w:rPr>
          <w:sz w:val="20"/>
        </w:rPr>
        <w:t>Knowledge and mental development equivalent to that required for graduation from high school.</w:t>
      </w:r>
    </w:p>
    <w:p w14:paraId="25ABCA98" w14:textId="77777777" w:rsidR="00666470" w:rsidRDefault="00666470" w:rsidP="000A50E5">
      <w:pPr>
        <w:pStyle w:val="BodyText"/>
        <w:numPr>
          <w:ilvl w:val="0"/>
          <w:numId w:val="31"/>
        </w:numPr>
        <w:spacing w:after="120"/>
        <w:ind w:left="778" w:hanging="418"/>
        <w:rPr>
          <w:sz w:val="20"/>
        </w:rPr>
      </w:pPr>
      <w:r>
        <w:rPr>
          <w:sz w:val="20"/>
        </w:rPr>
        <w:t>Ability to plan simple menus.</w:t>
      </w:r>
    </w:p>
    <w:p w14:paraId="4A87E131" w14:textId="77777777" w:rsidR="00666470" w:rsidRDefault="00666470" w:rsidP="000A50E5">
      <w:pPr>
        <w:pStyle w:val="BodyText"/>
        <w:numPr>
          <w:ilvl w:val="0"/>
          <w:numId w:val="31"/>
        </w:numPr>
        <w:spacing w:after="120"/>
        <w:ind w:left="778" w:hanging="418"/>
        <w:rPr>
          <w:sz w:val="20"/>
        </w:rPr>
      </w:pPr>
      <w:r>
        <w:rPr>
          <w:sz w:val="20"/>
        </w:rPr>
        <w:t>Ability to supervise and instruct subordinates.</w:t>
      </w:r>
    </w:p>
    <w:p w14:paraId="59D6E293" w14:textId="77777777" w:rsidR="00666470" w:rsidRDefault="00666470" w:rsidP="000A50E5">
      <w:pPr>
        <w:pStyle w:val="BodyText"/>
        <w:numPr>
          <w:ilvl w:val="0"/>
          <w:numId w:val="31"/>
        </w:numPr>
        <w:spacing w:after="120"/>
        <w:ind w:left="778" w:hanging="418"/>
        <w:rPr>
          <w:sz w:val="20"/>
        </w:rPr>
      </w:pPr>
      <w:r>
        <w:rPr>
          <w:sz w:val="20"/>
        </w:rPr>
        <w:t>Ability to pass food handler’s examination.</w:t>
      </w:r>
    </w:p>
    <w:p w14:paraId="23BF1013" w14:textId="77777777" w:rsidR="00666470" w:rsidRDefault="00666470" w:rsidP="000A50E5">
      <w:pPr>
        <w:pStyle w:val="BodyText"/>
        <w:numPr>
          <w:ilvl w:val="0"/>
          <w:numId w:val="31"/>
        </w:numPr>
        <w:spacing w:after="120"/>
        <w:ind w:left="778" w:hanging="418"/>
        <w:rPr>
          <w:sz w:val="20"/>
        </w:rPr>
      </w:pPr>
      <w:r>
        <w:rPr>
          <w:sz w:val="20"/>
        </w:rPr>
        <w:t>Personal cleanliness.</w:t>
      </w:r>
    </w:p>
    <w:p w14:paraId="73D8673D" w14:textId="77777777" w:rsidR="00666470" w:rsidRDefault="00666470" w:rsidP="000A50E5">
      <w:pPr>
        <w:pStyle w:val="BodyText"/>
        <w:numPr>
          <w:ilvl w:val="0"/>
          <w:numId w:val="31"/>
        </w:numPr>
        <w:spacing w:after="120"/>
        <w:ind w:left="778" w:hanging="418"/>
        <w:rPr>
          <w:sz w:val="20"/>
        </w:rPr>
      </w:pPr>
      <w:r>
        <w:rPr>
          <w:sz w:val="20"/>
        </w:rPr>
        <w:t>Ability to handle stress of fast paced environment.</w:t>
      </w:r>
    </w:p>
    <w:p w14:paraId="4FFD9428" w14:textId="77777777" w:rsidR="00666470" w:rsidRDefault="00666470" w:rsidP="000A50E5">
      <w:pPr>
        <w:pStyle w:val="BodyText"/>
        <w:numPr>
          <w:ilvl w:val="0"/>
          <w:numId w:val="31"/>
        </w:numPr>
        <w:spacing w:after="120"/>
        <w:ind w:left="778" w:hanging="418"/>
        <w:rPr>
          <w:sz w:val="20"/>
        </w:rPr>
      </w:pPr>
      <w:r>
        <w:rPr>
          <w:sz w:val="20"/>
        </w:rPr>
        <w:t>Ability to handle physical aspects of continuous lifting of food, meals, dishes, etc.</w:t>
      </w:r>
    </w:p>
    <w:p w14:paraId="4E29AC41" w14:textId="77777777" w:rsidR="00F71418" w:rsidRPr="00F71418" w:rsidRDefault="00F71418">
      <w:pPr>
        <w:rPr>
          <w:bCs/>
          <w:u w:val="single"/>
        </w:rPr>
      </w:pPr>
    </w:p>
    <w:p w14:paraId="2FC21EC5" w14:textId="77777777" w:rsidR="00F71418" w:rsidRPr="00F71418" w:rsidRDefault="00F71418">
      <w:pPr>
        <w:rPr>
          <w:bCs/>
          <w:u w:val="single"/>
        </w:rPr>
      </w:pPr>
    </w:p>
    <w:p w14:paraId="45232749" w14:textId="77777777" w:rsidR="000A50E5" w:rsidRDefault="000A50E5">
      <w:pPr>
        <w:rPr>
          <w:rFonts w:ascii="Arial" w:eastAsia="Times New Roman" w:hAnsi="Arial" w:cs="Arial"/>
          <w:b/>
          <w:bCs/>
          <w:szCs w:val="20"/>
          <w:u w:val="single"/>
        </w:rPr>
      </w:pPr>
      <w:r>
        <w:rPr>
          <w:b/>
          <w:bCs/>
          <w:u w:val="single"/>
        </w:rPr>
        <w:br w:type="page"/>
      </w:r>
    </w:p>
    <w:p w14:paraId="70A6EC70" w14:textId="77777777" w:rsidR="00666470" w:rsidRDefault="00F71418" w:rsidP="00666470">
      <w:pPr>
        <w:pStyle w:val="BodyText"/>
      </w:pPr>
      <w:r>
        <w:rPr>
          <w:b/>
          <w:bCs/>
          <w:u w:val="single"/>
        </w:rPr>
        <w:lastRenderedPageBreak/>
        <w:t>Cook</w:t>
      </w:r>
    </w:p>
    <w:p w14:paraId="4EC98B7C" w14:textId="77777777" w:rsidR="00666470" w:rsidRDefault="00666470" w:rsidP="00666470">
      <w:pPr>
        <w:pStyle w:val="BodyText"/>
      </w:pPr>
    </w:p>
    <w:p w14:paraId="24F8E532" w14:textId="77777777" w:rsidR="00666470" w:rsidRDefault="00AB20DF" w:rsidP="00666470">
      <w:pPr>
        <w:pStyle w:val="BodyText"/>
      </w:pPr>
      <w:r>
        <w:t>Employees/volunteers</w:t>
      </w:r>
      <w:r w:rsidR="00666470">
        <w:t xml:space="preserve"> at this level perform general cooking and baking duties.  They work under direct supervision from a designated supervisor.</w:t>
      </w:r>
    </w:p>
    <w:p w14:paraId="7B7D7E23" w14:textId="77777777" w:rsidR="00666470" w:rsidRDefault="00666470" w:rsidP="00666470">
      <w:pPr>
        <w:pStyle w:val="BodyText"/>
      </w:pPr>
    </w:p>
    <w:p w14:paraId="185CEFCA" w14:textId="77777777" w:rsidR="00666470" w:rsidRDefault="00666470" w:rsidP="00666470">
      <w:pPr>
        <w:pStyle w:val="BodyText"/>
      </w:pPr>
      <w:r>
        <w:t>A cook typically:</w:t>
      </w:r>
    </w:p>
    <w:p w14:paraId="4067E197" w14:textId="77777777" w:rsidR="00666470" w:rsidRDefault="00666470" w:rsidP="00666470">
      <w:pPr>
        <w:pStyle w:val="BodyText"/>
      </w:pPr>
    </w:p>
    <w:p w14:paraId="6C462316" w14:textId="77777777" w:rsidR="00666470" w:rsidRDefault="00666470" w:rsidP="00F71418">
      <w:pPr>
        <w:pStyle w:val="BodyText"/>
        <w:numPr>
          <w:ilvl w:val="0"/>
          <w:numId w:val="32"/>
        </w:numPr>
        <w:spacing w:after="120"/>
        <w:ind w:left="778" w:hanging="418"/>
      </w:pPr>
      <w:r>
        <w:t>Prepares and cooks meats, fish, gravies, vegetables, cereals, soups, fruit, and other forms of food.</w:t>
      </w:r>
    </w:p>
    <w:p w14:paraId="59BCFCE6" w14:textId="77777777" w:rsidR="00666470" w:rsidRDefault="00666470" w:rsidP="00F71418">
      <w:pPr>
        <w:pStyle w:val="BodyText"/>
        <w:numPr>
          <w:ilvl w:val="0"/>
          <w:numId w:val="32"/>
        </w:numPr>
        <w:spacing w:after="120"/>
        <w:ind w:left="778" w:hanging="418"/>
      </w:pPr>
      <w:r>
        <w:t>Assists in supervision of subordinates in the food service unit.</w:t>
      </w:r>
    </w:p>
    <w:p w14:paraId="423EF1C6" w14:textId="77777777" w:rsidR="00666470" w:rsidRDefault="00666470" w:rsidP="00F71418">
      <w:pPr>
        <w:pStyle w:val="BodyText"/>
        <w:numPr>
          <w:ilvl w:val="0"/>
          <w:numId w:val="32"/>
        </w:numPr>
        <w:spacing w:after="120"/>
        <w:ind w:left="778" w:hanging="418"/>
      </w:pPr>
      <w:r>
        <w:t>Assists in preparation of salads and desserts.</w:t>
      </w:r>
    </w:p>
    <w:p w14:paraId="03CE1A31" w14:textId="77777777" w:rsidR="00666470" w:rsidRDefault="00666470" w:rsidP="00F71418">
      <w:pPr>
        <w:pStyle w:val="BodyText"/>
        <w:numPr>
          <w:ilvl w:val="0"/>
          <w:numId w:val="32"/>
        </w:numPr>
        <w:spacing w:after="120"/>
        <w:ind w:left="778" w:hanging="418"/>
      </w:pPr>
      <w:r>
        <w:t>Prepares and bakes cakes, pies, and hot breads as required.</w:t>
      </w:r>
    </w:p>
    <w:p w14:paraId="14CF7470" w14:textId="77777777" w:rsidR="00666470" w:rsidRDefault="00666470" w:rsidP="00F71418">
      <w:pPr>
        <w:pStyle w:val="BodyText"/>
        <w:numPr>
          <w:ilvl w:val="0"/>
          <w:numId w:val="32"/>
        </w:numPr>
        <w:spacing w:after="120"/>
        <w:ind w:left="778" w:hanging="418"/>
      </w:pPr>
      <w:r>
        <w:t>Serves foods as required.</w:t>
      </w:r>
    </w:p>
    <w:p w14:paraId="75B2ADB9" w14:textId="77777777" w:rsidR="00666470" w:rsidRDefault="00666470" w:rsidP="00F71418">
      <w:pPr>
        <w:pStyle w:val="BodyText"/>
        <w:numPr>
          <w:ilvl w:val="0"/>
          <w:numId w:val="32"/>
        </w:numPr>
        <w:spacing w:after="120"/>
        <w:ind w:left="778" w:hanging="418"/>
      </w:pPr>
      <w:r>
        <w:t>Cleans kitchen and washes and cleans kitchen utensils and equipment.</w:t>
      </w:r>
    </w:p>
    <w:p w14:paraId="62BF8585" w14:textId="77777777" w:rsidR="00666470" w:rsidRDefault="00666470" w:rsidP="00F71418">
      <w:pPr>
        <w:pStyle w:val="BodyText"/>
        <w:numPr>
          <w:ilvl w:val="0"/>
          <w:numId w:val="32"/>
        </w:numPr>
        <w:spacing w:after="120"/>
        <w:ind w:left="778" w:hanging="418"/>
      </w:pPr>
      <w:r>
        <w:t>Performs miscellaneous duties as assigned.</w:t>
      </w:r>
    </w:p>
    <w:p w14:paraId="68722E22" w14:textId="77777777" w:rsidR="00666470" w:rsidRDefault="00666470" w:rsidP="00F71418">
      <w:pPr>
        <w:pStyle w:val="BodyText"/>
        <w:numPr>
          <w:ilvl w:val="0"/>
          <w:numId w:val="32"/>
        </w:numPr>
        <w:spacing w:after="120"/>
        <w:ind w:left="778" w:hanging="418"/>
      </w:pPr>
      <w:r>
        <w:t>Meet Health Department standards, i.e., wear gloves, hairnets, etc.</w:t>
      </w:r>
    </w:p>
    <w:p w14:paraId="7F60C0FD" w14:textId="77777777" w:rsidR="00666470" w:rsidRDefault="00666470" w:rsidP="00666470">
      <w:pPr>
        <w:pStyle w:val="BodyText"/>
      </w:pPr>
    </w:p>
    <w:p w14:paraId="3DD8A6AB" w14:textId="77777777" w:rsidR="00666470" w:rsidRDefault="00666470" w:rsidP="00666470">
      <w:pPr>
        <w:pStyle w:val="BodyText"/>
      </w:pPr>
    </w:p>
    <w:p w14:paraId="3B7EB23B" w14:textId="77777777" w:rsidR="00666470" w:rsidRDefault="00F71418" w:rsidP="00666470">
      <w:pPr>
        <w:pStyle w:val="BodyText"/>
        <w:rPr>
          <w:b/>
          <w:bCs/>
        </w:rPr>
      </w:pPr>
      <w:r>
        <w:rPr>
          <w:b/>
          <w:bCs/>
        </w:rPr>
        <w:t>Minimum Acceptable Qualifications</w:t>
      </w:r>
    </w:p>
    <w:p w14:paraId="06885F8C" w14:textId="77777777" w:rsidR="00666470" w:rsidRDefault="00666470" w:rsidP="00666470">
      <w:pPr>
        <w:pStyle w:val="BodyText"/>
        <w:rPr>
          <w:b/>
          <w:bCs/>
        </w:rPr>
      </w:pPr>
    </w:p>
    <w:p w14:paraId="38C636BB" w14:textId="77777777" w:rsidR="00666470" w:rsidRDefault="00666470" w:rsidP="00666470">
      <w:pPr>
        <w:pStyle w:val="BodyText"/>
      </w:pPr>
      <w:r>
        <w:t>Personal attributes needed to undertake job:</w:t>
      </w:r>
    </w:p>
    <w:p w14:paraId="272E789B" w14:textId="77777777" w:rsidR="00666470" w:rsidRDefault="00666470" w:rsidP="00666470">
      <w:pPr>
        <w:pStyle w:val="BodyText"/>
      </w:pPr>
    </w:p>
    <w:p w14:paraId="3CD58F87" w14:textId="77777777" w:rsidR="00666470" w:rsidRDefault="00666470" w:rsidP="00F71418">
      <w:pPr>
        <w:pStyle w:val="BodyText"/>
        <w:numPr>
          <w:ilvl w:val="0"/>
          <w:numId w:val="33"/>
        </w:numPr>
        <w:spacing w:after="120"/>
        <w:ind w:left="778" w:hanging="418"/>
      </w:pPr>
      <w:r>
        <w:t>Knowledge of materials and methods used in preparation of food on a large scale.</w:t>
      </w:r>
    </w:p>
    <w:p w14:paraId="67EFF0E0" w14:textId="77777777" w:rsidR="00666470" w:rsidRDefault="00666470" w:rsidP="00F71418">
      <w:pPr>
        <w:pStyle w:val="BodyText"/>
        <w:numPr>
          <w:ilvl w:val="0"/>
          <w:numId w:val="33"/>
        </w:numPr>
        <w:spacing w:after="120"/>
        <w:ind w:left="778" w:hanging="418"/>
      </w:pPr>
      <w:r>
        <w:t>Knowledge of the use and care of utensils and equipment.</w:t>
      </w:r>
    </w:p>
    <w:p w14:paraId="7AF8C279" w14:textId="77777777" w:rsidR="00666470" w:rsidRDefault="00666470" w:rsidP="00F71418">
      <w:pPr>
        <w:pStyle w:val="BodyText"/>
        <w:numPr>
          <w:ilvl w:val="0"/>
          <w:numId w:val="33"/>
        </w:numPr>
        <w:spacing w:after="120"/>
        <w:ind w:left="778" w:hanging="418"/>
      </w:pPr>
      <w:r>
        <w:t>Knowledge of food values and nutrition.</w:t>
      </w:r>
    </w:p>
    <w:p w14:paraId="34499AE3" w14:textId="77777777" w:rsidR="00666470" w:rsidRDefault="00666470" w:rsidP="00F71418">
      <w:pPr>
        <w:pStyle w:val="BodyText"/>
        <w:numPr>
          <w:ilvl w:val="0"/>
          <w:numId w:val="33"/>
        </w:numPr>
        <w:spacing w:after="120"/>
        <w:ind w:left="778" w:hanging="418"/>
      </w:pPr>
      <w:r>
        <w:t>Ability to do plain cooking on a large scale.</w:t>
      </w:r>
    </w:p>
    <w:p w14:paraId="06C7C4EB" w14:textId="77777777" w:rsidR="00666470" w:rsidRDefault="00666470" w:rsidP="00F71418">
      <w:pPr>
        <w:pStyle w:val="BodyText"/>
        <w:numPr>
          <w:ilvl w:val="0"/>
          <w:numId w:val="33"/>
        </w:numPr>
        <w:spacing w:after="120"/>
        <w:ind w:left="778" w:hanging="418"/>
      </w:pPr>
      <w:r>
        <w:t xml:space="preserve">Ability to work with and supervise other kitchen </w:t>
      </w:r>
      <w:r w:rsidR="00AB20DF">
        <w:t>employees/volunteers</w:t>
      </w:r>
      <w:r>
        <w:t>.</w:t>
      </w:r>
    </w:p>
    <w:p w14:paraId="38DA25AB" w14:textId="77777777" w:rsidR="00666470" w:rsidRDefault="00666470" w:rsidP="00F71418">
      <w:pPr>
        <w:pStyle w:val="BodyText"/>
        <w:numPr>
          <w:ilvl w:val="0"/>
          <w:numId w:val="33"/>
        </w:numPr>
        <w:spacing w:after="120"/>
        <w:ind w:left="778" w:hanging="418"/>
      </w:pPr>
      <w:r>
        <w:t>Ability to pass food handler’s examination.</w:t>
      </w:r>
    </w:p>
    <w:p w14:paraId="23E3D0BD" w14:textId="77777777" w:rsidR="00666470" w:rsidRDefault="00666470" w:rsidP="00F71418">
      <w:pPr>
        <w:pStyle w:val="BodyText"/>
        <w:numPr>
          <w:ilvl w:val="0"/>
          <w:numId w:val="33"/>
        </w:numPr>
        <w:spacing w:after="120"/>
        <w:ind w:left="778" w:hanging="418"/>
      </w:pPr>
      <w:r>
        <w:t>Personal cleanliness.</w:t>
      </w:r>
    </w:p>
    <w:p w14:paraId="75CB9E4D" w14:textId="77777777" w:rsidR="00666470" w:rsidRDefault="00666470" w:rsidP="00F71418">
      <w:pPr>
        <w:pStyle w:val="BodyText"/>
        <w:numPr>
          <w:ilvl w:val="0"/>
          <w:numId w:val="33"/>
        </w:numPr>
        <w:spacing w:after="120"/>
        <w:ind w:left="778" w:hanging="418"/>
      </w:pPr>
      <w:r>
        <w:t>Ability to handle stress of fast paced operation.</w:t>
      </w:r>
    </w:p>
    <w:p w14:paraId="1F84E04B" w14:textId="77777777" w:rsidR="00666470" w:rsidRDefault="00666470" w:rsidP="00F71418">
      <w:pPr>
        <w:pStyle w:val="BodyText"/>
        <w:numPr>
          <w:ilvl w:val="0"/>
          <w:numId w:val="33"/>
        </w:numPr>
        <w:spacing w:after="120"/>
        <w:ind w:left="778" w:hanging="418"/>
      </w:pPr>
      <w:r>
        <w:t>Ability to handle physical aspects of continued lifting of food, meals, dishes, etc.</w:t>
      </w:r>
    </w:p>
    <w:p w14:paraId="479D5B83" w14:textId="77777777" w:rsidR="00666470" w:rsidRDefault="00666470" w:rsidP="00666470">
      <w:pPr>
        <w:pStyle w:val="BodyText"/>
      </w:pPr>
    </w:p>
    <w:p w14:paraId="7ACC8841" w14:textId="77777777" w:rsidR="00666470" w:rsidRDefault="00666470" w:rsidP="00666470">
      <w:pPr>
        <w:pStyle w:val="BodyText"/>
      </w:pPr>
    </w:p>
    <w:p w14:paraId="13941363" w14:textId="77777777" w:rsidR="00F71418" w:rsidRDefault="00F71418">
      <w:pPr>
        <w:rPr>
          <w:rFonts w:ascii="Arial" w:eastAsia="Times New Roman" w:hAnsi="Arial" w:cs="Arial"/>
          <w:szCs w:val="20"/>
        </w:rPr>
      </w:pPr>
      <w:r>
        <w:br w:type="page"/>
      </w:r>
    </w:p>
    <w:p w14:paraId="32B8747D" w14:textId="77777777" w:rsidR="00666470" w:rsidRDefault="00F71418" w:rsidP="00666470">
      <w:pPr>
        <w:pStyle w:val="BodyText"/>
      </w:pPr>
      <w:r>
        <w:rPr>
          <w:b/>
          <w:bCs/>
          <w:u w:val="single"/>
        </w:rPr>
        <w:lastRenderedPageBreak/>
        <w:t>Cook Helper</w:t>
      </w:r>
    </w:p>
    <w:p w14:paraId="6959A9BD" w14:textId="77777777" w:rsidR="00666470" w:rsidRDefault="00666470" w:rsidP="00666470">
      <w:pPr>
        <w:pStyle w:val="BodyText"/>
      </w:pPr>
    </w:p>
    <w:p w14:paraId="2FD198B2" w14:textId="77777777" w:rsidR="00666470" w:rsidRDefault="00AB20DF" w:rsidP="00666470">
      <w:pPr>
        <w:pStyle w:val="BodyText"/>
      </w:pPr>
      <w:r>
        <w:t>Employees/volunteers</w:t>
      </w:r>
      <w:r w:rsidR="00666470">
        <w:t xml:space="preserve"> at this level perform routine duties in the preparation of food.  They work under direct supervision from a designated supervisor.</w:t>
      </w:r>
    </w:p>
    <w:p w14:paraId="16DBA0C2" w14:textId="77777777" w:rsidR="00666470" w:rsidRDefault="00666470" w:rsidP="00666470">
      <w:pPr>
        <w:pStyle w:val="BodyText"/>
      </w:pPr>
    </w:p>
    <w:p w14:paraId="02B2FFE2" w14:textId="77777777" w:rsidR="00666470" w:rsidRDefault="00666470" w:rsidP="00666470">
      <w:pPr>
        <w:pStyle w:val="BodyText"/>
      </w:pPr>
      <w:r>
        <w:t>A cook’s helper typically:</w:t>
      </w:r>
    </w:p>
    <w:p w14:paraId="280F2691" w14:textId="77777777" w:rsidR="00666470" w:rsidRDefault="00666470" w:rsidP="00666470">
      <w:pPr>
        <w:pStyle w:val="BodyText"/>
      </w:pPr>
    </w:p>
    <w:p w14:paraId="68475B9F" w14:textId="77777777" w:rsidR="00666470" w:rsidRDefault="00666470" w:rsidP="00F71418">
      <w:pPr>
        <w:pStyle w:val="BodyText"/>
        <w:numPr>
          <w:ilvl w:val="0"/>
          <w:numId w:val="34"/>
        </w:numPr>
        <w:spacing w:after="120"/>
        <w:ind w:left="778" w:hanging="418"/>
      </w:pPr>
      <w:r>
        <w:t>Prepares items for steam counter, including such short order items as selected including (</w:t>
      </w:r>
      <w:r>
        <w:rPr>
          <w:u w:val="single"/>
        </w:rPr>
        <w:t>list regular food items</w:t>
      </w:r>
      <w:r>
        <w:t>).</w:t>
      </w:r>
    </w:p>
    <w:p w14:paraId="1492D687" w14:textId="77777777" w:rsidR="00666470" w:rsidRDefault="00666470" w:rsidP="00F71418">
      <w:pPr>
        <w:pStyle w:val="BodyText"/>
        <w:numPr>
          <w:ilvl w:val="0"/>
          <w:numId w:val="34"/>
        </w:numPr>
        <w:spacing w:after="120"/>
        <w:ind w:left="778" w:hanging="418"/>
      </w:pPr>
      <w:r>
        <w:t>Assists in the preparation of meats, fish, vegetables and other food for serving.</w:t>
      </w:r>
    </w:p>
    <w:p w14:paraId="603CC4DE" w14:textId="77777777" w:rsidR="00666470" w:rsidRDefault="00666470" w:rsidP="00F71418">
      <w:pPr>
        <w:pStyle w:val="BodyText"/>
        <w:numPr>
          <w:ilvl w:val="0"/>
          <w:numId w:val="34"/>
        </w:numPr>
        <w:spacing w:after="120"/>
        <w:ind w:left="778" w:hanging="418"/>
      </w:pPr>
      <w:r>
        <w:t>Assists in serving of food.</w:t>
      </w:r>
    </w:p>
    <w:p w14:paraId="165971F6" w14:textId="77777777" w:rsidR="00666470" w:rsidRDefault="00666470" w:rsidP="00F71418">
      <w:pPr>
        <w:pStyle w:val="BodyText"/>
        <w:numPr>
          <w:ilvl w:val="0"/>
          <w:numId w:val="34"/>
        </w:numPr>
        <w:spacing w:after="120"/>
        <w:ind w:left="778" w:hanging="418"/>
      </w:pPr>
      <w:r>
        <w:t>Cleans kitchen and washes and cleans kitchen utensils and equipment.</w:t>
      </w:r>
    </w:p>
    <w:p w14:paraId="0075A0C5" w14:textId="77777777" w:rsidR="00666470" w:rsidRDefault="00666470" w:rsidP="00F71418">
      <w:pPr>
        <w:pStyle w:val="BodyText"/>
        <w:numPr>
          <w:ilvl w:val="0"/>
          <w:numId w:val="34"/>
        </w:numPr>
        <w:spacing w:after="120"/>
        <w:ind w:left="778" w:hanging="418"/>
      </w:pPr>
      <w:r>
        <w:t>Prepares cold plate combinations by arranging ingredients attractively and adding garnishes and dressing.</w:t>
      </w:r>
    </w:p>
    <w:p w14:paraId="3BA55419" w14:textId="77777777" w:rsidR="00666470" w:rsidRDefault="00666470" w:rsidP="00F71418">
      <w:pPr>
        <w:pStyle w:val="BodyText"/>
        <w:numPr>
          <w:ilvl w:val="0"/>
          <w:numId w:val="34"/>
        </w:numPr>
        <w:spacing w:after="120"/>
        <w:ind w:left="778" w:hanging="418"/>
      </w:pPr>
      <w:r>
        <w:t>Prepares ingredients for and makes sandwiches.</w:t>
      </w:r>
    </w:p>
    <w:p w14:paraId="50981534" w14:textId="77777777" w:rsidR="00666470" w:rsidRDefault="00666470" w:rsidP="00F71418">
      <w:pPr>
        <w:pStyle w:val="BodyText"/>
        <w:numPr>
          <w:ilvl w:val="0"/>
          <w:numId w:val="34"/>
        </w:numPr>
        <w:spacing w:after="120"/>
        <w:ind w:left="778" w:hanging="418"/>
      </w:pPr>
      <w:r>
        <w:t>Performs miscellaneous duties as assigned.</w:t>
      </w:r>
    </w:p>
    <w:p w14:paraId="75725430" w14:textId="77777777" w:rsidR="00666470" w:rsidRDefault="00666470" w:rsidP="00F71418">
      <w:pPr>
        <w:pStyle w:val="BodyText"/>
        <w:numPr>
          <w:ilvl w:val="0"/>
          <w:numId w:val="34"/>
        </w:numPr>
        <w:spacing w:after="120"/>
        <w:ind w:left="778" w:hanging="418"/>
      </w:pPr>
      <w:r>
        <w:t>Meet Health Department standards, i.e., wear gloves, hairnets, etc.</w:t>
      </w:r>
    </w:p>
    <w:p w14:paraId="3E14AFA5" w14:textId="77777777" w:rsidR="00666470" w:rsidRDefault="00666470" w:rsidP="00666470">
      <w:pPr>
        <w:pStyle w:val="BodyText"/>
      </w:pPr>
    </w:p>
    <w:p w14:paraId="3AA330AC" w14:textId="77777777" w:rsidR="00666470" w:rsidRDefault="00666470" w:rsidP="00666470">
      <w:pPr>
        <w:pStyle w:val="BodyText"/>
      </w:pPr>
    </w:p>
    <w:p w14:paraId="218F0742" w14:textId="77777777" w:rsidR="00666470" w:rsidRDefault="00F71418" w:rsidP="00666470">
      <w:pPr>
        <w:pStyle w:val="BodyText"/>
      </w:pPr>
      <w:r>
        <w:rPr>
          <w:b/>
          <w:bCs/>
        </w:rPr>
        <w:t>Minimum Acceptable Qualifications</w:t>
      </w:r>
    </w:p>
    <w:p w14:paraId="0716417A" w14:textId="77777777" w:rsidR="00666470" w:rsidRDefault="00666470" w:rsidP="00666470">
      <w:pPr>
        <w:pStyle w:val="BodyText"/>
      </w:pPr>
    </w:p>
    <w:p w14:paraId="7BDA9845" w14:textId="77777777" w:rsidR="00666470" w:rsidRDefault="00666470" w:rsidP="00666470">
      <w:pPr>
        <w:pStyle w:val="BodyText"/>
      </w:pPr>
      <w:r>
        <w:t>Personal attributes needed to undertake job:</w:t>
      </w:r>
    </w:p>
    <w:p w14:paraId="0C107CB1" w14:textId="77777777" w:rsidR="00666470" w:rsidRDefault="00666470" w:rsidP="00666470">
      <w:pPr>
        <w:pStyle w:val="BodyText"/>
      </w:pPr>
    </w:p>
    <w:p w14:paraId="6F8C3BE2" w14:textId="77777777" w:rsidR="00666470" w:rsidRDefault="00666470" w:rsidP="00F71418">
      <w:pPr>
        <w:pStyle w:val="BodyText"/>
        <w:numPr>
          <w:ilvl w:val="0"/>
          <w:numId w:val="35"/>
        </w:numPr>
        <w:spacing w:after="120"/>
        <w:ind w:left="778" w:hanging="418"/>
      </w:pPr>
      <w:r>
        <w:t>Knowledge of food terms and methods of preparing foods.</w:t>
      </w:r>
    </w:p>
    <w:p w14:paraId="71E24608" w14:textId="77777777" w:rsidR="00666470" w:rsidRDefault="00666470" w:rsidP="00F71418">
      <w:pPr>
        <w:pStyle w:val="BodyText"/>
        <w:numPr>
          <w:ilvl w:val="0"/>
          <w:numId w:val="35"/>
        </w:numPr>
        <w:spacing w:after="120"/>
        <w:ind w:left="778" w:hanging="418"/>
      </w:pPr>
      <w:r>
        <w:t>Ability and willingness to follow instructions.</w:t>
      </w:r>
    </w:p>
    <w:p w14:paraId="10A5A7B5" w14:textId="77777777" w:rsidR="00666470" w:rsidRDefault="00666470" w:rsidP="00F71418">
      <w:pPr>
        <w:pStyle w:val="BodyText"/>
        <w:numPr>
          <w:ilvl w:val="0"/>
          <w:numId w:val="35"/>
        </w:numPr>
        <w:spacing w:after="120"/>
        <w:ind w:left="778" w:hanging="418"/>
      </w:pPr>
      <w:r>
        <w:t>Ability to pass food handler’s examination.</w:t>
      </w:r>
    </w:p>
    <w:p w14:paraId="3E1F758A" w14:textId="77777777" w:rsidR="00666470" w:rsidRDefault="00666470" w:rsidP="00F71418">
      <w:pPr>
        <w:pStyle w:val="BodyText"/>
        <w:numPr>
          <w:ilvl w:val="0"/>
          <w:numId w:val="35"/>
        </w:numPr>
        <w:spacing w:after="120"/>
        <w:ind w:left="778" w:hanging="418"/>
      </w:pPr>
      <w:r>
        <w:t>Ability to handle stress of fast paced operation.</w:t>
      </w:r>
    </w:p>
    <w:p w14:paraId="57ECFE1B" w14:textId="77777777" w:rsidR="00666470" w:rsidRDefault="00666470" w:rsidP="00F71418">
      <w:pPr>
        <w:pStyle w:val="BodyText"/>
        <w:numPr>
          <w:ilvl w:val="0"/>
          <w:numId w:val="35"/>
        </w:numPr>
        <w:spacing w:after="120"/>
        <w:ind w:left="778" w:hanging="418"/>
      </w:pPr>
      <w:r>
        <w:t>Ability to handle physical aspects of continued lifting of food, meal, dishes, etc.</w:t>
      </w:r>
    </w:p>
    <w:p w14:paraId="39DD3CE2" w14:textId="77777777" w:rsidR="00666470" w:rsidRDefault="00666470" w:rsidP="00666470">
      <w:pPr>
        <w:pStyle w:val="BodyText"/>
      </w:pPr>
    </w:p>
    <w:p w14:paraId="7775733B" w14:textId="77777777" w:rsidR="00666470" w:rsidRDefault="00666470" w:rsidP="00666470">
      <w:pPr>
        <w:pStyle w:val="BodyText"/>
      </w:pPr>
    </w:p>
    <w:p w14:paraId="6FD2830F" w14:textId="77777777" w:rsidR="00F71418" w:rsidRDefault="00F71418">
      <w:pPr>
        <w:rPr>
          <w:rFonts w:ascii="Arial" w:eastAsia="Times New Roman" w:hAnsi="Arial" w:cs="Arial"/>
          <w:szCs w:val="20"/>
        </w:rPr>
      </w:pPr>
      <w:r>
        <w:br w:type="page"/>
      </w:r>
    </w:p>
    <w:p w14:paraId="79FAD48D" w14:textId="77777777" w:rsidR="00666470" w:rsidRPr="00F71418" w:rsidRDefault="00F71418" w:rsidP="00F71418">
      <w:pPr>
        <w:pStyle w:val="BodyText"/>
        <w:jc w:val="center"/>
        <w:rPr>
          <w:b/>
          <w:bCs/>
          <w:sz w:val="32"/>
          <w:szCs w:val="32"/>
        </w:rPr>
      </w:pPr>
      <w:r w:rsidRPr="00F71418">
        <w:rPr>
          <w:b/>
          <w:bCs/>
          <w:sz w:val="32"/>
          <w:szCs w:val="32"/>
        </w:rPr>
        <w:lastRenderedPageBreak/>
        <w:t>Common Payroll and Personnel Terms</w:t>
      </w:r>
    </w:p>
    <w:p w14:paraId="26B91A0A" w14:textId="77777777" w:rsidR="00666470" w:rsidRDefault="00666470" w:rsidP="00666470">
      <w:pPr>
        <w:pStyle w:val="BodyText"/>
        <w:rPr>
          <w:b/>
          <w:bCs/>
        </w:rPr>
      </w:pPr>
    </w:p>
    <w:p w14:paraId="2628AC01" w14:textId="77777777" w:rsidR="00666470" w:rsidRDefault="00666470" w:rsidP="00666470">
      <w:pPr>
        <w:pStyle w:val="BodyText"/>
        <w:rPr>
          <w:b/>
          <w:bCs/>
        </w:rPr>
      </w:pPr>
    </w:p>
    <w:p w14:paraId="015B68F3" w14:textId="77777777" w:rsidR="00666470" w:rsidRDefault="00666470" w:rsidP="00666470">
      <w:pPr>
        <w:pStyle w:val="BodyText"/>
        <w:rPr>
          <w:b/>
          <w:bCs/>
        </w:rPr>
      </w:pPr>
      <w:r>
        <w:rPr>
          <w:b/>
          <w:bCs/>
        </w:rPr>
        <w:t>ADA:</w:t>
      </w:r>
    </w:p>
    <w:p w14:paraId="2AD5E9CD" w14:textId="77777777" w:rsidR="00666470" w:rsidRDefault="00666470" w:rsidP="00666470">
      <w:pPr>
        <w:pStyle w:val="BodyText"/>
        <w:ind w:left="720"/>
      </w:pPr>
      <w:r>
        <w:t>Americans with Disabilities Act of 1990.  Federal law with employment provisions that prohibit discrimination in any terms or conditions of employment for qualified individual with a disability of employers with 25 or more employees.</w:t>
      </w:r>
    </w:p>
    <w:p w14:paraId="6B7727CD" w14:textId="77777777" w:rsidR="00666470" w:rsidRDefault="00666470" w:rsidP="00666470">
      <w:pPr>
        <w:pStyle w:val="BodyText"/>
      </w:pPr>
    </w:p>
    <w:p w14:paraId="553ED001" w14:textId="77777777" w:rsidR="00666470" w:rsidRDefault="00666470" w:rsidP="00666470">
      <w:pPr>
        <w:pStyle w:val="BodyText"/>
        <w:rPr>
          <w:b/>
          <w:bCs/>
        </w:rPr>
      </w:pPr>
      <w:r>
        <w:rPr>
          <w:b/>
          <w:bCs/>
        </w:rPr>
        <w:t>ADEA:</w:t>
      </w:r>
    </w:p>
    <w:p w14:paraId="65BEA794" w14:textId="77777777" w:rsidR="00666470" w:rsidRDefault="00666470" w:rsidP="00666470">
      <w:pPr>
        <w:pStyle w:val="BodyText"/>
        <w:ind w:left="720"/>
      </w:pPr>
      <w:r>
        <w:t>Age Discrimination in Employment Act of 1967.  Federal law prohibits employment discrimination on the basis of an individual’s age (40 or older).</w:t>
      </w:r>
    </w:p>
    <w:p w14:paraId="5E2FC436" w14:textId="77777777" w:rsidR="00666470" w:rsidRDefault="00666470" w:rsidP="00666470">
      <w:pPr>
        <w:pStyle w:val="BodyText"/>
      </w:pPr>
    </w:p>
    <w:p w14:paraId="69873796" w14:textId="77777777" w:rsidR="00666470" w:rsidRDefault="00666470" w:rsidP="00666470">
      <w:pPr>
        <w:pStyle w:val="BodyText"/>
        <w:rPr>
          <w:b/>
          <w:bCs/>
        </w:rPr>
      </w:pPr>
      <w:r>
        <w:rPr>
          <w:b/>
          <w:bCs/>
        </w:rPr>
        <w:t>COBRA:</w:t>
      </w:r>
    </w:p>
    <w:p w14:paraId="036C6BE2" w14:textId="77777777" w:rsidR="00666470" w:rsidRDefault="00666470" w:rsidP="00666470">
      <w:pPr>
        <w:pStyle w:val="BodyText"/>
        <w:ind w:left="720"/>
      </w:pPr>
      <w:r>
        <w:t>Consolidated Omnibus Budget Reconciliation Act of 1985.  Federal law that requires employers with group health care coverage to offer continued coverage to separated employees and other qualified beneficiaries.</w:t>
      </w:r>
    </w:p>
    <w:p w14:paraId="71737046" w14:textId="77777777" w:rsidR="00666470" w:rsidRDefault="00666470" w:rsidP="00666470">
      <w:pPr>
        <w:pStyle w:val="BodyText"/>
      </w:pPr>
    </w:p>
    <w:p w14:paraId="74A72FF4" w14:textId="77777777" w:rsidR="00666470" w:rsidRDefault="00666470" w:rsidP="00666470">
      <w:pPr>
        <w:pStyle w:val="BodyText"/>
        <w:rPr>
          <w:b/>
          <w:bCs/>
        </w:rPr>
      </w:pPr>
      <w:r>
        <w:rPr>
          <w:b/>
          <w:bCs/>
        </w:rPr>
        <w:t>EEOC:</w:t>
      </w:r>
    </w:p>
    <w:p w14:paraId="4CE78DAA" w14:textId="77777777" w:rsidR="00666470" w:rsidRDefault="00666470" w:rsidP="00666470">
      <w:pPr>
        <w:pStyle w:val="BodyText"/>
        <w:ind w:left="720"/>
      </w:pPr>
      <w:r>
        <w:t>Equal Employment Opportunity Commission.  This federal agency is responsible for administering and enforcing the Civil Rights Act of 1964, the Age Discrimination Act of 1967, the American with Disabilities Act of 1990 and the Equal Pay Act of 1963.</w:t>
      </w:r>
    </w:p>
    <w:p w14:paraId="6A328D7E" w14:textId="77777777" w:rsidR="00666470" w:rsidRDefault="00666470" w:rsidP="00666470">
      <w:pPr>
        <w:pStyle w:val="BodyText"/>
      </w:pPr>
    </w:p>
    <w:p w14:paraId="306B19B4" w14:textId="77777777" w:rsidR="00666470" w:rsidRDefault="00666470" w:rsidP="00666470">
      <w:pPr>
        <w:pStyle w:val="BodyText"/>
        <w:rPr>
          <w:b/>
          <w:bCs/>
        </w:rPr>
      </w:pPr>
      <w:r>
        <w:rPr>
          <w:b/>
          <w:bCs/>
        </w:rPr>
        <w:t>EPA:</w:t>
      </w:r>
    </w:p>
    <w:p w14:paraId="17C5DCB2" w14:textId="77777777" w:rsidR="00666470" w:rsidRDefault="00666470" w:rsidP="00666470">
      <w:pPr>
        <w:pStyle w:val="BodyText"/>
        <w:ind w:left="720"/>
      </w:pPr>
      <w:r>
        <w:t>Equal Pay Act.  A federal law requiring equal pay for men and women performing work requiring equal skill, effort and responsibility under similar working conditions.  It was made part of the FLSA in 1963.</w:t>
      </w:r>
    </w:p>
    <w:p w14:paraId="1CB04506" w14:textId="77777777" w:rsidR="00666470" w:rsidRDefault="00666470" w:rsidP="00666470">
      <w:pPr>
        <w:pStyle w:val="BodyText"/>
      </w:pPr>
    </w:p>
    <w:p w14:paraId="3154BF0A" w14:textId="77777777" w:rsidR="00666470" w:rsidRDefault="00666470" w:rsidP="00666470">
      <w:pPr>
        <w:pStyle w:val="BodyText"/>
        <w:rPr>
          <w:b/>
          <w:bCs/>
        </w:rPr>
      </w:pPr>
      <w:r>
        <w:rPr>
          <w:b/>
          <w:bCs/>
        </w:rPr>
        <w:t>ERISA:</w:t>
      </w:r>
    </w:p>
    <w:p w14:paraId="1B319D87" w14:textId="77777777" w:rsidR="00666470" w:rsidRDefault="00666470" w:rsidP="00666470">
      <w:pPr>
        <w:pStyle w:val="BodyText"/>
        <w:ind w:left="720"/>
      </w:pPr>
      <w:r>
        <w:t>Employee Retirement Income Security Act was made a law by congress in September 1974, to protect the interests of retirement plan participants and their beneficiaries.  The law established rules for participation in plans, mandatory schedules for vesting of benefits, minimum funding standards, set standards of conduct for administering and handling plan assets, required disclosure of plan information, and established a system for insuring the payment of pension benefits.</w:t>
      </w:r>
    </w:p>
    <w:p w14:paraId="5975150A" w14:textId="77777777" w:rsidR="00666470" w:rsidRDefault="00666470" w:rsidP="00666470">
      <w:pPr>
        <w:pStyle w:val="BodyText"/>
      </w:pPr>
    </w:p>
    <w:p w14:paraId="7BB50808" w14:textId="77777777" w:rsidR="00666470" w:rsidRDefault="00F71418" w:rsidP="00666470">
      <w:pPr>
        <w:pStyle w:val="BodyText"/>
        <w:rPr>
          <w:b/>
          <w:bCs/>
        </w:rPr>
      </w:pPr>
      <w:r>
        <w:rPr>
          <w:b/>
          <w:bCs/>
        </w:rPr>
        <w:t>Exempt Employees</w:t>
      </w:r>
      <w:r w:rsidR="00666470">
        <w:rPr>
          <w:b/>
          <w:bCs/>
        </w:rPr>
        <w:t>:</w:t>
      </w:r>
    </w:p>
    <w:p w14:paraId="6B020E38" w14:textId="77777777" w:rsidR="00666470" w:rsidRDefault="00666470" w:rsidP="00666470">
      <w:pPr>
        <w:pStyle w:val="BodyText"/>
        <w:ind w:left="720"/>
      </w:pPr>
      <w:r>
        <w:t>While this term can refer to anyone not covered as an employee under certain law, it generally means those employees who are exempt from the minimum wage, overtime pay, and certain record keeping requirements of the Federal Wage-Hour Law.</w:t>
      </w:r>
    </w:p>
    <w:p w14:paraId="48E8692A" w14:textId="77777777" w:rsidR="00666470" w:rsidRDefault="00666470" w:rsidP="00666470">
      <w:pPr>
        <w:pStyle w:val="BodyText"/>
        <w:ind w:left="720"/>
      </w:pPr>
    </w:p>
    <w:p w14:paraId="17173C9D" w14:textId="77777777" w:rsidR="00666470" w:rsidRDefault="00666470" w:rsidP="00666470">
      <w:pPr>
        <w:pStyle w:val="BodyText"/>
        <w:rPr>
          <w:b/>
          <w:bCs/>
        </w:rPr>
      </w:pPr>
      <w:r>
        <w:rPr>
          <w:b/>
          <w:bCs/>
        </w:rPr>
        <w:t>FMLA:</w:t>
      </w:r>
    </w:p>
    <w:p w14:paraId="717D0A08" w14:textId="77777777" w:rsidR="00666470" w:rsidRDefault="00666470" w:rsidP="00666470">
      <w:pPr>
        <w:pStyle w:val="BodyText"/>
        <w:ind w:left="720"/>
      </w:pPr>
      <w:r>
        <w:t>Family and Medical Leave Act of 1993.  Federal law guaranteeing 12 weeks unpaid leave to most employees to care for newborn or newly adopted children, or to deal with a serious illness or injury suffered by the employee or ailing child, spouse, or parent of the employee.</w:t>
      </w:r>
    </w:p>
    <w:p w14:paraId="64F6BB2E" w14:textId="77777777" w:rsidR="00666470" w:rsidRDefault="00666470" w:rsidP="00666470">
      <w:pPr>
        <w:pStyle w:val="BodyText"/>
        <w:ind w:left="720"/>
      </w:pPr>
    </w:p>
    <w:p w14:paraId="6877D1AA" w14:textId="77777777" w:rsidR="00666470" w:rsidRDefault="00666470" w:rsidP="00666470">
      <w:pPr>
        <w:pStyle w:val="BodyText"/>
        <w:rPr>
          <w:b/>
          <w:bCs/>
        </w:rPr>
      </w:pPr>
      <w:r>
        <w:rPr>
          <w:b/>
          <w:bCs/>
        </w:rPr>
        <w:t>FEIN:</w:t>
      </w:r>
    </w:p>
    <w:p w14:paraId="57B34D8F" w14:textId="77777777" w:rsidR="00666470" w:rsidRDefault="00666470" w:rsidP="00666470">
      <w:pPr>
        <w:pStyle w:val="BodyText"/>
        <w:ind w:left="720"/>
      </w:pPr>
      <w:r>
        <w:t>Federal Employer Identification Number with the Internal Revenue Service it consists of nine digits (00-0000000).</w:t>
      </w:r>
    </w:p>
    <w:p w14:paraId="14B348E2" w14:textId="77777777" w:rsidR="00666470" w:rsidRDefault="00666470" w:rsidP="00666470">
      <w:pPr>
        <w:pStyle w:val="BodyText"/>
      </w:pPr>
    </w:p>
    <w:p w14:paraId="3CFFC917" w14:textId="77777777" w:rsidR="00666470" w:rsidRDefault="00F71418" w:rsidP="00666470">
      <w:pPr>
        <w:pStyle w:val="BodyText"/>
        <w:rPr>
          <w:b/>
          <w:bCs/>
        </w:rPr>
      </w:pPr>
      <w:r>
        <w:rPr>
          <w:b/>
          <w:bCs/>
        </w:rPr>
        <w:lastRenderedPageBreak/>
        <w:t>Federal-Wage-and-Hour-Law</w:t>
      </w:r>
      <w:r w:rsidR="00666470">
        <w:rPr>
          <w:b/>
          <w:bCs/>
        </w:rPr>
        <w:t>:</w:t>
      </w:r>
    </w:p>
    <w:p w14:paraId="3BD239AB" w14:textId="77777777" w:rsidR="00666470" w:rsidRDefault="00666470" w:rsidP="00666470">
      <w:pPr>
        <w:pStyle w:val="BodyText"/>
        <w:ind w:left="720"/>
      </w:pPr>
      <w:r>
        <w:t>Federal-Wage-and-Hour-Law:  The Fair Labor Standards Act of 1938, as amended.  It regulates such areas as minimum wage, overtime pay, and child labor for employees covered by the law.</w:t>
      </w:r>
    </w:p>
    <w:p w14:paraId="0AFB2573" w14:textId="77777777" w:rsidR="00666470" w:rsidRDefault="00666470" w:rsidP="00666470">
      <w:pPr>
        <w:pStyle w:val="BodyText"/>
      </w:pPr>
    </w:p>
    <w:p w14:paraId="5FD85576" w14:textId="77777777" w:rsidR="00666470" w:rsidRDefault="00666470" w:rsidP="00666470">
      <w:pPr>
        <w:pStyle w:val="BodyText"/>
        <w:rPr>
          <w:b/>
          <w:bCs/>
        </w:rPr>
      </w:pPr>
      <w:r>
        <w:rPr>
          <w:b/>
          <w:bCs/>
        </w:rPr>
        <w:t>G</w:t>
      </w:r>
      <w:r w:rsidR="00F71418">
        <w:rPr>
          <w:b/>
          <w:bCs/>
        </w:rPr>
        <w:t>arnishment</w:t>
      </w:r>
      <w:r>
        <w:rPr>
          <w:b/>
          <w:bCs/>
        </w:rPr>
        <w:t>:</w:t>
      </w:r>
    </w:p>
    <w:p w14:paraId="095381E9" w14:textId="77777777" w:rsidR="00666470" w:rsidRDefault="00666470" w:rsidP="00666470">
      <w:pPr>
        <w:pStyle w:val="BodyText"/>
        <w:ind w:left="720"/>
      </w:pPr>
      <w:r>
        <w:t>A legal proceeding authorizing an involuntary transfer of an employee’s wages to a creditor to satisfy a debt.</w:t>
      </w:r>
    </w:p>
    <w:p w14:paraId="63AB8CA7" w14:textId="77777777" w:rsidR="00666470" w:rsidRDefault="00666470" w:rsidP="00666470">
      <w:pPr>
        <w:pStyle w:val="BodyText"/>
      </w:pPr>
    </w:p>
    <w:p w14:paraId="473FC7AC" w14:textId="77777777" w:rsidR="00666470" w:rsidRDefault="00F71418" w:rsidP="00666470">
      <w:pPr>
        <w:pStyle w:val="BodyText"/>
        <w:rPr>
          <w:b/>
          <w:bCs/>
        </w:rPr>
      </w:pPr>
      <w:r>
        <w:rPr>
          <w:b/>
          <w:bCs/>
        </w:rPr>
        <w:t>Non-Exempt Employee</w:t>
      </w:r>
      <w:r w:rsidR="00666470">
        <w:rPr>
          <w:b/>
          <w:bCs/>
        </w:rPr>
        <w:t>:</w:t>
      </w:r>
    </w:p>
    <w:p w14:paraId="74DBE5A0" w14:textId="77777777" w:rsidR="00666470" w:rsidRDefault="00666470" w:rsidP="00666470">
      <w:pPr>
        <w:pStyle w:val="BodyText"/>
        <w:ind w:left="720"/>
      </w:pPr>
      <w:r>
        <w:t>Employees who are covered by the minimum wage and overtime provisions of the Fair Labor Standards Act.  They may be paid on an hourly or salary basis.  Job responsibilities, level of pay, and level of supervisory responsibility are included in the formula used to determine if an employee is exempt or nonexempt.</w:t>
      </w:r>
    </w:p>
    <w:p w14:paraId="33052AA7" w14:textId="77777777" w:rsidR="00666470" w:rsidRDefault="00666470" w:rsidP="00666470">
      <w:pPr>
        <w:pStyle w:val="BodyText"/>
      </w:pPr>
    </w:p>
    <w:p w14:paraId="68422880" w14:textId="77777777" w:rsidR="00666470" w:rsidRDefault="00666470" w:rsidP="00666470">
      <w:pPr>
        <w:pStyle w:val="BodyText"/>
        <w:rPr>
          <w:b/>
          <w:bCs/>
        </w:rPr>
      </w:pPr>
      <w:r>
        <w:rPr>
          <w:b/>
          <w:bCs/>
        </w:rPr>
        <w:t>OSHA:</w:t>
      </w:r>
    </w:p>
    <w:p w14:paraId="4D189C8D" w14:textId="77777777" w:rsidR="00666470" w:rsidRDefault="00666470" w:rsidP="00666470">
      <w:pPr>
        <w:pStyle w:val="BodyText"/>
        <w:ind w:left="720"/>
      </w:pPr>
      <w:r>
        <w:t>The Occupational Safety and Health Administration (OSHA) serves as the primary agency responsible for ensuring that safety and health standards are implemented within the community.  Consultations as well as on-site program reviews are provided through local offices in support of their on-going commitment.</w:t>
      </w:r>
    </w:p>
    <w:p w14:paraId="443AB632" w14:textId="77777777" w:rsidR="00666470" w:rsidRDefault="00666470" w:rsidP="00666470">
      <w:pPr>
        <w:pStyle w:val="BodyText"/>
      </w:pPr>
    </w:p>
    <w:p w14:paraId="1B6C885D" w14:textId="77777777" w:rsidR="00666470" w:rsidRDefault="00F71418" w:rsidP="00666470">
      <w:pPr>
        <w:pStyle w:val="BodyText"/>
        <w:rPr>
          <w:b/>
          <w:bCs/>
        </w:rPr>
      </w:pPr>
      <w:r>
        <w:rPr>
          <w:b/>
          <w:bCs/>
        </w:rPr>
        <w:t>Withholding</w:t>
      </w:r>
      <w:r w:rsidR="00666470">
        <w:rPr>
          <w:b/>
          <w:bCs/>
        </w:rPr>
        <w:t>:</w:t>
      </w:r>
    </w:p>
    <w:p w14:paraId="2DB8165A" w14:textId="77777777" w:rsidR="00666470" w:rsidRDefault="00666470" w:rsidP="00666470">
      <w:pPr>
        <w:pStyle w:val="BodyText"/>
        <w:ind w:left="720"/>
      </w:pPr>
      <w:r>
        <w:t xml:space="preserve">Subtracting amounts from an employee’s wages for taxes, garnishments or levies, and other deductions (i.e.: medical insurance premiums, savings bonds, </w:t>
      </w:r>
      <w:proofErr w:type="spellStart"/>
      <w:r>
        <w:t>etc</w:t>
      </w:r>
      <w:proofErr w:type="spellEnd"/>
      <w:r>
        <w:t>).  These deductions are then paid over to the government agency or other party to whom they are owed.</w:t>
      </w:r>
    </w:p>
    <w:p w14:paraId="0A3E47E0" w14:textId="77777777" w:rsidR="00666470" w:rsidRDefault="00666470" w:rsidP="00666470">
      <w:pPr>
        <w:pStyle w:val="BodyText"/>
      </w:pPr>
    </w:p>
    <w:p w14:paraId="1258134D" w14:textId="77777777" w:rsidR="008A60B3" w:rsidRDefault="008A60B3"/>
    <w:sectPr w:rsidR="008A60B3" w:rsidSect="008A60B3">
      <w:headerReference w:type="default" r:id="rId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A3BA5" w14:textId="77777777" w:rsidR="000C20CD" w:rsidRDefault="000C20CD" w:rsidP="00F71418">
      <w:r>
        <w:separator/>
      </w:r>
    </w:p>
  </w:endnote>
  <w:endnote w:type="continuationSeparator" w:id="0">
    <w:p w14:paraId="0E47F73B" w14:textId="77777777" w:rsidR="000C20CD" w:rsidRDefault="000C20CD" w:rsidP="00F7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3006869"/>
      <w:docPartObj>
        <w:docPartGallery w:val="Page Numbers (Bottom of Page)"/>
        <w:docPartUnique/>
      </w:docPartObj>
    </w:sdtPr>
    <w:sdtEndPr/>
    <w:sdtContent>
      <w:sdt>
        <w:sdtPr>
          <w:id w:val="1728636285"/>
          <w:docPartObj>
            <w:docPartGallery w:val="Page Numbers (Top of Page)"/>
            <w:docPartUnique/>
          </w:docPartObj>
        </w:sdtPr>
        <w:sdtEndPr/>
        <w:sdtContent>
          <w:p w14:paraId="14C1C102" w14:textId="77777777" w:rsidR="00F71418" w:rsidRDefault="00F71418">
            <w:pPr>
              <w:pStyle w:val="Footer"/>
              <w:jc w:val="center"/>
            </w:pPr>
            <w:r>
              <w:t xml:space="preserve">Page </w:t>
            </w:r>
            <w:r>
              <w:rPr>
                <w:b/>
                <w:bCs/>
                <w:noProof/>
              </w:rPr>
              <w:t>2</w:t>
            </w:r>
            <w:r>
              <w:t xml:space="preserve"> of </w:t>
            </w:r>
            <w:r>
              <w:rPr>
                <w:b/>
                <w:bCs/>
                <w:noProof/>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9F803" w14:textId="77777777" w:rsidR="000C20CD" w:rsidRDefault="000C20CD" w:rsidP="00F71418">
      <w:r>
        <w:separator/>
      </w:r>
    </w:p>
  </w:footnote>
  <w:footnote w:type="continuationSeparator" w:id="0">
    <w:p w14:paraId="11C0A8A7" w14:textId="77777777" w:rsidR="000C20CD" w:rsidRDefault="000C20CD" w:rsidP="00F71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7B788" w14:textId="77777777" w:rsidR="00F71418" w:rsidRDefault="00F71418">
    <w:pPr>
      <w:pStyle w:val="Header"/>
    </w:pPr>
    <w:r>
      <w:t>Human Resources Sample Policies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F30B6"/>
    <w:multiLevelType w:val="hybridMultilevel"/>
    <w:tmpl w:val="DC2C1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63DD2"/>
    <w:multiLevelType w:val="hybridMultilevel"/>
    <w:tmpl w:val="B49C32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0E75B0"/>
    <w:multiLevelType w:val="hybridMultilevel"/>
    <w:tmpl w:val="00AE9136"/>
    <w:lvl w:ilvl="0" w:tplc="530C809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E2647C"/>
    <w:multiLevelType w:val="hybridMultilevel"/>
    <w:tmpl w:val="6F601B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2F4071"/>
    <w:multiLevelType w:val="hybridMultilevel"/>
    <w:tmpl w:val="FD543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71307"/>
    <w:multiLevelType w:val="hybridMultilevel"/>
    <w:tmpl w:val="733E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D17896"/>
    <w:multiLevelType w:val="hybridMultilevel"/>
    <w:tmpl w:val="A89CFD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D93533"/>
    <w:multiLevelType w:val="hybridMultilevel"/>
    <w:tmpl w:val="56BA89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650BAB"/>
    <w:multiLevelType w:val="hybridMultilevel"/>
    <w:tmpl w:val="80CA3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37504A"/>
    <w:multiLevelType w:val="hybridMultilevel"/>
    <w:tmpl w:val="BBFE8F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07351C"/>
    <w:multiLevelType w:val="hybridMultilevel"/>
    <w:tmpl w:val="67C0C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16F58"/>
    <w:multiLevelType w:val="hybridMultilevel"/>
    <w:tmpl w:val="888845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1A82EAA"/>
    <w:multiLevelType w:val="hybridMultilevel"/>
    <w:tmpl w:val="D9D44F78"/>
    <w:lvl w:ilvl="0" w:tplc="530C809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BB69BE"/>
    <w:multiLevelType w:val="hybridMultilevel"/>
    <w:tmpl w:val="FDCE9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7E246A"/>
    <w:multiLevelType w:val="hybridMultilevel"/>
    <w:tmpl w:val="4B7074F6"/>
    <w:lvl w:ilvl="0" w:tplc="530C809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B94196"/>
    <w:multiLevelType w:val="hybridMultilevel"/>
    <w:tmpl w:val="BA40C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320AC7"/>
    <w:multiLevelType w:val="hybridMultilevel"/>
    <w:tmpl w:val="5FE09F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A348BE"/>
    <w:multiLevelType w:val="hybridMultilevel"/>
    <w:tmpl w:val="EF2AD6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3892C0B"/>
    <w:multiLevelType w:val="hybridMultilevel"/>
    <w:tmpl w:val="C3D082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734AA0"/>
    <w:multiLevelType w:val="hybridMultilevel"/>
    <w:tmpl w:val="38E61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F25263"/>
    <w:multiLevelType w:val="hybridMultilevel"/>
    <w:tmpl w:val="E7FAE0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BC053A7"/>
    <w:multiLevelType w:val="hybridMultilevel"/>
    <w:tmpl w:val="C6706D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74F17"/>
    <w:multiLevelType w:val="hybridMultilevel"/>
    <w:tmpl w:val="E5F0B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D16466"/>
    <w:multiLevelType w:val="hybridMultilevel"/>
    <w:tmpl w:val="F8882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6B7392"/>
    <w:multiLevelType w:val="hybridMultilevel"/>
    <w:tmpl w:val="CC3466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226491"/>
    <w:multiLevelType w:val="hybridMultilevel"/>
    <w:tmpl w:val="994C78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4442D6"/>
    <w:multiLevelType w:val="hybridMultilevel"/>
    <w:tmpl w:val="97700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34525C"/>
    <w:multiLevelType w:val="hybridMultilevel"/>
    <w:tmpl w:val="ADDC3C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C71641"/>
    <w:multiLevelType w:val="hybridMultilevel"/>
    <w:tmpl w:val="1138E4FA"/>
    <w:lvl w:ilvl="0" w:tplc="530C809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DF3809"/>
    <w:multiLevelType w:val="hybridMultilevel"/>
    <w:tmpl w:val="D3865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2A5A1F"/>
    <w:multiLevelType w:val="hybridMultilevel"/>
    <w:tmpl w:val="623034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3F30024"/>
    <w:multiLevelType w:val="hybridMultilevel"/>
    <w:tmpl w:val="04D48E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6F050A"/>
    <w:multiLevelType w:val="hybridMultilevel"/>
    <w:tmpl w:val="E794C168"/>
    <w:lvl w:ilvl="0" w:tplc="530C809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724A3C"/>
    <w:multiLevelType w:val="hybridMultilevel"/>
    <w:tmpl w:val="2B388D74"/>
    <w:lvl w:ilvl="0" w:tplc="0409000F">
      <w:start w:val="1"/>
      <w:numFmt w:val="decimal"/>
      <w:lvlText w:val="%1."/>
      <w:lvlJc w:val="left"/>
      <w:pPr>
        <w:tabs>
          <w:tab w:val="num" w:pos="720"/>
        </w:tabs>
        <w:ind w:left="720" w:hanging="360"/>
      </w:pPr>
    </w:lvl>
    <w:lvl w:ilvl="1" w:tplc="7BCCBC4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C217BB"/>
    <w:multiLevelType w:val="hybridMultilevel"/>
    <w:tmpl w:val="3E64E6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CA670B"/>
    <w:multiLevelType w:val="hybridMultilevel"/>
    <w:tmpl w:val="A8240A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5342316">
    <w:abstractNumId w:val="34"/>
  </w:num>
  <w:num w:numId="2" w16cid:durableId="1605376838">
    <w:abstractNumId w:val="1"/>
  </w:num>
  <w:num w:numId="3" w16cid:durableId="1259481127">
    <w:abstractNumId w:val="27"/>
  </w:num>
  <w:num w:numId="4" w16cid:durableId="176383220">
    <w:abstractNumId w:val="33"/>
  </w:num>
  <w:num w:numId="5" w16cid:durableId="60296067">
    <w:abstractNumId w:val="16"/>
  </w:num>
  <w:num w:numId="6" w16cid:durableId="193882661">
    <w:abstractNumId w:val="4"/>
  </w:num>
  <w:num w:numId="7" w16cid:durableId="1767144364">
    <w:abstractNumId w:val="19"/>
  </w:num>
  <w:num w:numId="8" w16cid:durableId="927344091">
    <w:abstractNumId w:val="21"/>
  </w:num>
  <w:num w:numId="9" w16cid:durableId="280722600">
    <w:abstractNumId w:val="13"/>
  </w:num>
  <w:num w:numId="10" w16cid:durableId="777525602">
    <w:abstractNumId w:val="11"/>
  </w:num>
  <w:num w:numId="11" w16cid:durableId="1838182651">
    <w:abstractNumId w:val="17"/>
  </w:num>
  <w:num w:numId="12" w16cid:durableId="686250051">
    <w:abstractNumId w:val="20"/>
  </w:num>
  <w:num w:numId="13" w16cid:durableId="349265054">
    <w:abstractNumId w:val="30"/>
  </w:num>
  <w:num w:numId="14" w16cid:durableId="1849295753">
    <w:abstractNumId w:val="0"/>
  </w:num>
  <w:num w:numId="15" w16cid:durableId="887230254">
    <w:abstractNumId w:val="26"/>
  </w:num>
  <w:num w:numId="16" w16cid:durableId="1365208541">
    <w:abstractNumId w:val="29"/>
  </w:num>
  <w:num w:numId="17" w16cid:durableId="307561292">
    <w:abstractNumId w:val="10"/>
  </w:num>
  <w:num w:numId="18" w16cid:durableId="889807681">
    <w:abstractNumId w:val="8"/>
  </w:num>
  <w:num w:numId="19" w16cid:durableId="1048215397">
    <w:abstractNumId w:val="24"/>
  </w:num>
  <w:num w:numId="20" w16cid:durableId="714087527">
    <w:abstractNumId w:val="7"/>
  </w:num>
  <w:num w:numId="21" w16cid:durableId="1207251991">
    <w:abstractNumId w:val="31"/>
  </w:num>
  <w:num w:numId="22" w16cid:durableId="831143045">
    <w:abstractNumId w:val="6"/>
  </w:num>
  <w:num w:numId="23" w16cid:durableId="60718064">
    <w:abstractNumId w:val="35"/>
  </w:num>
  <w:num w:numId="24" w16cid:durableId="190462860">
    <w:abstractNumId w:val="5"/>
  </w:num>
  <w:num w:numId="25" w16cid:durableId="1831405635">
    <w:abstractNumId w:val="25"/>
  </w:num>
  <w:num w:numId="26" w16cid:durableId="767307281">
    <w:abstractNumId w:val="3"/>
  </w:num>
  <w:num w:numId="27" w16cid:durableId="1959019964">
    <w:abstractNumId w:val="23"/>
  </w:num>
  <w:num w:numId="28" w16cid:durableId="879124796">
    <w:abstractNumId w:val="9"/>
  </w:num>
  <w:num w:numId="29" w16cid:durableId="1195583929">
    <w:abstractNumId w:val="22"/>
  </w:num>
  <w:num w:numId="30" w16cid:durableId="694773900">
    <w:abstractNumId w:val="18"/>
  </w:num>
  <w:num w:numId="31" w16cid:durableId="909969133">
    <w:abstractNumId w:val="28"/>
  </w:num>
  <w:num w:numId="32" w16cid:durableId="782110032">
    <w:abstractNumId w:val="32"/>
  </w:num>
  <w:num w:numId="33" w16cid:durableId="2069455231">
    <w:abstractNumId w:val="12"/>
  </w:num>
  <w:num w:numId="34" w16cid:durableId="1652564417">
    <w:abstractNumId w:val="2"/>
  </w:num>
  <w:num w:numId="35" w16cid:durableId="2049522095">
    <w:abstractNumId w:val="14"/>
  </w:num>
  <w:num w:numId="36" w16cid:durableId="3586306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9F"/>
    <w:rsid w:val="00014714"/>
    <w:rsid w:val="000A50E5"/>
    <w:rsid w:val="000C20CD"/>
    <w:rsid w:val="00260231"/>
    <w:rsid w:val="0026409F"/>
    <w:rsid w:val="00666470"/>
    <w:rsid w:val="00667759"/>
    <w:rsid w:val="00761330"/>
    <w:rsid w:val="008A60B3"/>
    <w:rsid w:val="00A9294D"/>
    <w:rsid w:val="00AB20DF"/>
    <w:rsid w:val="00C518BB"/>
    <w:rsid w:val="00CA07B7"/>
    <w:rsid w:val="00D03284"/>
    <w:rsid w:val="00DD1AE0"/>
    <w:rsid w:val="00ED0E75"/>
    <w:rsid w:val="00F71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B680"/>
  <w15:chartTrackingRefBased/>
  <w15:docId w15:val="{95F0ACAB-F6B2-4A98-B447-8907EBA0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66470"/>
    <w:pPr>
      <w:keepNext/>
      <w:outlineLvl w:val="0"/>
    </w:pPr>
    <w:rPr>
      <w:rFonts w:ascii="Times New Roman" w:eastAsia="Times New Roman" w:hAnsi="Times New Roman" w:cs="Times New Roman"/>
      <w:b/>
      <w:bCs/>
      <w:szCs w:val="20"/>
    </w:rPr>
  </w:style>
  <w:style w:type="paragraph" w:styleId="Heading2">
    <w:name w:val="heading 2"/>
    <w:basedOn w:val="Normal"/>
    <w:next w:val="Normal"/>
    <w:link w:val="Heading2Char"/>
    <w:qFormat/>
    <w:rsid w:val="00666470"/>
    <w:pPr>
      <w:keepNext/>
      <w:outlineLvl w:val="1"/>
    </w:pPr>
    <w:rPr>
      <w:rFonts w:ascii="Arial" w:eastAsia="Times New Roman" w:hAnsi="Arial" w:cs="Arial"/>
      <w:b/>
      <w:bCs/>
      <w:sz w:val="28"/>
      <w:szCs w:val="20"/>
    </w:rPr>
  </w:style>
  <w:style w:type="paragraph" w:styleId="Heading3">
    <w:name w:val="heading 3"/>
    <w:basedOn w:val="Normal"/>
    <w:next w:val="Normal"/>
    <w:link w:val="Heading3Char"/>
    <w:qFormat/>
    <w:rsid w:val="00666470"/>
    <w:pPr>
      <w:keepNext/>
      <w:ind w:left="360"/>
      <w:outlineLvl w:val="2"/>
    </w:pPr>
    <w:rPr>
      <w:rFonts w:ascii="Arial" w:eastAsia="Times New Roman" w:hAnsi="Arial" w:cs="Arial"/>
      <w:b/>
      <w:bCs/>
      <w:sz w:val="20"/>
      <w:szCs w:val="20"/>
    </w:rPr>
  </w:style>
  <w:style w:type="paragraph" w:styleId="Heading4">
    <w:name w:val="heading 4"/>
    <w:basedOn w:val="Normal"/>
    <w:next w:val="Normal"/>
    <w:link w:val="Heading4Char"/>
    <w:qFormat/>
    <w:rsid w:val="00666470"/>
    <w:pPr>
      <w:keepNext/>
      <w:outlineLvl w:val="3"/>
    </w:pPr>
    <w:rPr>
      <w:rFonts w:ascii="Arial" w:eastAsia="Times New Roman" w:hAnsi="Arial" w:cs="Arial"/>
      <w:b/>
      <w:bCs/>
      <w:sz w:val="20"/>
      <w:szCs w:val="20"/>
    </w:rPr>
  </w:style>
  <w:style w:type="paragraph" w:styleId="Heading5">
    <w:name w:val="heading 5"/>
    <w:basedOn w:val="Normal"/>
    <w:next w:val="Normal"/>
    <w:link w:val="Heading5Char"/>
    <w:qFormat/>
    <w:rsid w:val="00666470"/>
    <w:pPr>
      <w:keepNext/>
      <w:outlineLvl w:val="4"/>
    </w:pPr>
    <w:rPr>
      <w:rFonts w:ascii="Arial" w:eastAsia="Times New Roman" w:hAnsi="Arial" w:cs="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A60B3"/>
    <w:rPr>
      <w:rFonts w:eastAsiaTheme="minorEastAsia"/>
    </w:rPr>
  </w:style>
  <w:style w:type="character" w:customStyle="1" w:styleId="NoSpacingChar">
    <w:name w:val="No Spacing Char"/>
    <w:basedOn w:val="DefaultParagraphFont"/>
    <w:link w:val="NoSpacing"/>
    <w:uiPriority w:val="1"/>
    <w:rsid w:val="008A60B3"/>
    <w:rPr>
      <w:rFonts w:eastAsiaTheme="minorEastAsia"/>
    </w:rPr>
  </w:style>
  <w:style w:type="character" w:customStyle="1" w:styleId="Heading1Char">
    <w:name w:val="Heading 1 Char"/>
    <w:basedOn w:val="DefaultParagraphFont"/>
    <w:link w:val="Heading1"/>
    <w:rsid w:val="00666470"/>
    <w:rPr>
      <w:rFonts w:ascii="Times New Roman" w:eastAsia="Times New Roman" w:hAnsi="Times New Roman" w:cs="Times New Roman"/>
      <w:b/>
      <w:bCs/>
      <w:szCs w:val="20"/>
    </w:rPr>
  </w:style>
  <w:style w:type="character" w:customStyle="1" w:styleId="Heading2Char">
    <w:name w:val="Heading 2 Char"/>
    <w:basedOn w:val="DefaultParagraphFont"/>
    <w:link w:val="Heading2"/>
    <w:rsid w:val="00666470"/>
    <w:rPr>
      <w:rFonts w:ascii="Arial" w:eastAsia="Times New Roman" w:hAnsi="Arial" w:cs="Arial"/>
      <w:b/>
      <w:bCs/>
      <w:sz w:val="28"/>
      <w:szCs w:val="20"/>
    </w:rPr>
  </w:style>
  <w:style w:type="character" w:customStyle="1" w:styleId="Heading3Char">
    <w:name w:val="Heading 3 Char"/>
    <w:basedOn w:val="DefaultParagraphFont"/>
    <w:link w:val="Heading3"/>
    <w:rsid w:val="00666470"/>
    <w:rPr>
      <w:rFonts w:ascii="Arial" w:eastAsia="Times New Roman" w:hAnsi="Arial" w:cs="Arial"/>
      <w:b/>
      <w:bCs/>
      <w:sz w:val="20"/>
      <w:szCs w:val="20"/>
    </w:rPr>
  </w:style>
  <w:style w:type="character" w:customStyle="1" w:styleId="Heading4Char">
    <w:name w:val="Heading 4 Char"/>
    <w:basedOn w:val="DefaultParagraphFont"/>
    <w:link w:val="Heading4"/>
    <w:rsid w:val="00666470"/>
    <w:rPr>
      <w:rFonts w:ascii="Arial" w:eastAsia="Times New Roman" w:hAnsi="Arial" w:cs="Arial"/>
      <w:b/>
      <w:bCs/>
      <w:sz w:val="20"/>
      <w:szCs w:val="20"/>
    </w:rPr>
  </w:style>
  <w:style w:type="character" w:customStyle="1" w:styleId="Heading5Char">
    <w:name w:val="Heading 5 Char"/>
    <w:basedOn w:val="DefaultParagraphFont"/>
    <w:link w:val="Heading5"/>
    <w:rsid w:val="00666470"/>
    <w:rPr>
      <w:rFonts w:ascii="Arial" w:eastAsia="Times New Roman" w:hAnsi="Arial" w:cs="Arial"/>
      <w:b/>
      <w:bCs/>
      <w:szCs w:val="20"/>
      <w:u w:val="single"/>
    </w:rPr>
  </w:style>
  <w:style w:type="paragraph" w:styleId="BodyText">
    <w:name w:val="Body Text"/>
    <w:basedOn w:val="Normal"/>
    <w:link w:val="BodyTextChar"/>
    <w:semiHidden/>
    <w:rsid w:val="00666470"/>
    <w:rPr>
      <w:rFonts w:ascii="Arial" w:eastAsia="Times New Roman" w:hAnsi="Arial" w:cs="Arial"/>
      <w:szCs w:val="20"/>
    </w:rPr>
  </w:style>
  <w:style w:type="character" w:customStyle="1" w:styleId="BodyTextChar">
    <w:name w:val="Body Text Char"/>
    <w:basedOn w:val="DefaultParagraphFont"/>
    <w:link w:val="BodyText"/>
    <w:semiHidden/>
    <w:rsid w:val="00666470"/>
    <w:rPr>
      <w:rFonts w:ascii="Arial" w:eastAsia="Times New Roman" w:hAnsi="Arial" w:cs="Arial"/>
      <w:szCs w:val="20"/>
    </w:rPr>
  </w:style>
  <w:style w:type="character" w:styleId="Hyperlink">
    <w:name w:val="Hyperlink"/>
    <w:semiHidden/>
    <w:rsid w:val="00666470"/>
    <w:rPr>
      <w:color w:val="2200C1"/>
      <w:u w:val="single"/>
    </w:rPr>
  </w:style>
  <w:style w:type="character" w:styleId="HTMLCite">
    <w:name w:val="HTML Cite"/>
    <w:semiHidden/>
    <w:rsid w:val="00666470"/>
    <w:rPr>
      <w:i w:val="0"/>
      <w:iCs w:val="0"/>
      <w:color w:val="0E774A"/>
    </w:rPr>
  </w:style>
  <w:style w:type="character" w:styleId="FollowedHyperlink">
    <w:name w:val="FollowedHyperlink"/>
    <w:basedOn w:val="DefaultParagraphFont"/>
    <w:uiPriority w:val="99"/>
    <w:semiHidden/>
    <w:unhideWhenUsed/>
    <w:rsid w:val="00ED0E75"/>
    <w:rPr>
      <w:color w:val="800080" w:themeColor="followedHyperlink"/>
      <w:u w:val="single"/>
    </w:rPr>
  </w:style>
  <w:style w:type="paragraph" w:styleId="ListParagraph">
    <w:name w:val="List Paragraph"/>
    <w:basedOn w:val="Normal"/>
    <w:uiPriority w:val="34"/>
    <w:qFormat/>
    <w:rsid w:val="00D03284"/>
    <w:pPr>
      <w:ind w:left="720"/>
      <w:contextualSpacing/>
    </w:pPr>
  </w:style>
  <w:style w:type="paragraph" w:styleId="Header">
    <w:name w:val="header"/>
    <w:basedOn w:val="Normal"/>
    <w:link w:val="HeaderChar"/>
    <w:uiPriority w:val="99"/>
    <w:unhideWhenUsed/>
    <w:rsid w:val="00F71418"/>
    <w:pPr>
      <w:tabs>
        <w:tab w:val="center" w:pos="4680"/>
        <w:tab w:val="right" w:pos="9360"/>
      </w:tabs>
    </w:pPr>
  </w:style>
  <w:style w:type="character" w:customStyle="1" w:styleId="HeaderChar">
    <w:name w:val="Header Char"/>
    <w:basedOn w:val="DefaultParagraphFont"/>
    <w:link w:val="Header"/>
    <w:uiPriority w:val="99"/>
    <w:rsid w:val="00F71418"/>
  </w:style>
  <w:style w:type="paragraph" w:styleId="Footer">
    <w:name w:val="footer"/>
    <w:basedOn w:val="Normal"/>
    <w:link w:val="FooterChar"/>
    <w:uiPriority w:val="99"/>
    <w:unhideWhenUsed/>
    <w:rsid w:val="00F71418"/>
    <w:pPr>
      <w:tabs>
        <w:tab w:val="center" w:pos="4680"/>
        <w:tab w:val="right" w:pos="9360"/>
      </w:tabs>
    </w:pPr>
  </w:style>
  <w:style w:type="character" w:customStyle="1" w:styleId="FooterChar">
    <w:name w:val="Footer Char"/>
    <w:basedOn w:val="DefaultParagraphFont"/>
    <w:link w:val="Footer"/>
    <w:uiPriority w:val="99"/>
    <w:rsid w:val="00F71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2C6BE0FADFD45F4A4F75C3746365505"/>
        <w:category>
          <w:name w:val="General"/>
          <w:gallery w:val="placeholder"/>
        </w:category>
        <w:types>
          <w:type w:val="bbPlcHdr"/>
        </w:types>
        <w:behaviors>
          <w:behavior w:val="content"/>
        </w:behaviors>
        <w:guid w:val="{B179D448-7063-4CD0-B868-FBEB695FF207}"/>
      </w:docPartPr>
      <w:docPartBody>
        <w:p w:rsidR="00E86976" w:rsidRDefault="004C2AB8" w:rsidP="004C2AB8">
          <w:pPr>
            <w:pStyle w:val="F2C6BE0FADFD45F4A4F75C3746365505"/>
          </w:pPr>
          <w:r>
            <w:rPr>
              <w:color w:val="0F4761" w:themeColor="accent1" w:themeShade="BF"/>
              <w:sz w:val="24"/>
              <w:szCs w:val="24"/>
            </w:rPr>
            <w:t>[Company name]</w:t>
          </w:r>
        </w:p>
      </w:docPartBody>
    </w:docPart>
    <w:docPart>
      <w:docPartPr>
        <w:name w:val="8719F6D79BD34A4B8DA7A7A15F5683F0"/>
        <w:category>
          <w:name w:val="General"/>
          <w:gallery w:val="placeholder"/>
        </w:category>
        <w:types>
          <w:type w:val="bbPlcHdr"/>
        </w:types>
        <w:behaviors>
          <w:behavior w:val="content"/>
        </w:behaviors>
        <w:guid w:val="{D6A9717D-4D88-490E-AD7F-D0DBF3F48F5B}"/>
      </w:docPartPr>
      <w:docPartBody>
        <w:p w:rsidR="00E86976" w:rsidRDefault="004C2AB8" w:rsidP="004C2AB8">
          <w:pPr>
            <w:pStyle w:val="8719F6D79BD34A4B8DA7A7A15F5683F0"/>
          </w:pPr>
          <w:r>
            <w:rPr>
              <w:rFonts w:asciiTheme="majorHAnsi" w:eastAsiaTheme="majorEastAsia" w:hAnsiTheme="majorHAnsi" w:cstheme="majorBidi"/>
              <w:color w:val="156082" w:themeColor="accent1"/>
              <w:sz w:val="88"/>
              <w:szCs w:val="88"/>
            </w:rPr>
            <w:t>[Document title]</w:t>
          </w:r>
        </w:p>
      </w:docPartBody>
    </w:docPart>
    <w:docPart>
      <w:docPartPr>
        <w:name w:val="E5CD6F6F696A4D91A64E2768A96DC188"/>
        <w:category>
          <w:name w:val="General"/>
          <w:gallery w:val="placeholder"/>
        </w:category>
        <w:types>
          <w:type w:val="bbPlcHdr"/>
        </w:types>
        <w:behaviors>
          <w:behavior w:val="content"/>
        </w:behaviors>
        <w:guid w:val="{E236D7FF-504F-471B-9DDE-A2F959327723}"/>
      </w:docPartPr>
      <w:docPartBody>
        <w:p w:rsidR="00E86976" w:rsidRDefault="004C2AB8" w:rsidP="004C2AB8">
          <w:pPr>
            <w:pStyle w:val="E5CD6F6F696A4D91A64E2768A96DC188"/>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B8"/>
    <w:rsid w:val="00281338"/>
    <w:rsid w:val="004C2AB8"/>
    <w:rsid w:val="00CA07B7"/>
    <w:rsid w:val="00E86976"/>
    <w:rsid w:val="00FC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C6BE0FADFD45F4A4F75C3746365505">
    <w:name w:val="F2C6BE0FADFD45F4A4F75C3746365505"/>
    <w:rsid w:val="004C2AB8"/>
  </w:style>
  <w:style w:type="paragraph" w:customStyle="1" w:styleId="8719F6D79BD34A4B8DA7A7A15F5683F0">
    <w:name w:val="8719F6D79BD34A4B8DA7A7A15F5683F0"/>
    <w:rsid w:val="004C2AB8"/>
  </w:style>
  <w:style w:type="paragraph" w:customStyle="1" w:styleId="E5CD6F6F696A4D91A64E2768A96DC188">
    <w:name w:val="E5CD6F6F696A4D91A64E2768A96DC188"/>
    <w:rsid w:val="004C2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4886</Words>
  <Characters>27856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Human Resources</vt:lpstr>
    </vt:vector>
  </TitlesOfParts>
  <Company>Moose Lodge</Company>
  <LinksUpToDate>false</LinksUpToDate>
  <CharactersWithSpaces>32677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dc:title>
  <dc:subject>Sample Policies Guide</dc:subject>
  <dc:creator>Chris Maher</dc:creator>
  <cp:keywords/>
  <dc:description/>
  <cp:lastModifiedBy>Tony Lowman</cp:lastModifiedBy>
  <cp:revision>2</cp:revision>
  <dcterms:created xsi:type="dcterms:W3CDTF">2024-05-13T20:29:00Z</dcterms:created>
  <dcterms:modified xsi:type="dcterms:W3CDTF">2024-05-13T20:29:00Z</dcterms:modified>
</cp:coreProperties>
</file>